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6F" w:rsidRDefault="0054046F"/>
    <w:p w:rsidR="000A7E97" w:rsidRDefault="000A7E97"/>
    <w:p w:rsidR="0031614A" w:rsidRDefault="0031614A"/>
    <w:p w:rsidR="0031614A" w:rsidRDefault="0031614A"/>
    <w:p w:rsidR="0031614A" w:rsidRPr="00B927FE" w:rsidRDefault="0031614A" w:rsidP="0044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4430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</w:t>
      </w:r>
    </w:p>
    <w:p w:rsidR="0031614A" w:rsidRPr="0017646A" w:rsidRDefault="0031614A" w:rsidP="004430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</w:t>
      </w:r>
    </w:p>
    <w:p w:rsidR="0031614A" w:rsidRPr="0017646A" w:rsidRDefault="0031614A" w:rsidP="004430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в муниципальном районе Белебеевский</w:t>
      </w:r>
    </w:p>
    <w:p w:rsidR="0031614A" w:rsidRPr="0017646A" w:rsidRDefault="0031614A" w:rsidP="004430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 w:rsidR="00297065" w:rsidRPr="0017646A">
        <w:rPr>
          <w:rFonts w:ascii="Times New Roman" w:hAnsi="Times New Roman" w:cs="Times New Roman"/>
          <w:sz w:val="28"/>
          <w:szCs w:val="28"/>
        </w:rPr>
        <w:t>»</w:t>
      </w:r>
    </w:p>
    <w:p w:rsidR="0031614A" w:rsidRPr="0017646A" w:rsidRDefault="0031614A" w:rsidP="004430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44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5E" w:rsidRPr="0017646A" w:rsidRDefault="0031614A" w:rsidP="00443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28D1" w:rsidRPr="0017646A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</w:t>
      </w:r>
      <w:r w:rsidR="005808CD" w:rsidRPr="0017646A">
        <w:rPr>
          <w:rFonts w:ascii="Times New Roman" w:hAnsi="Times New Roman" w:cs="Times New Roman"/>
          <w:sz w:val="28"/>
          <w:szCs w:val="28"/>
        </w:rPr>
        <w:t>№</w:t>
      </w:r>
      <w:r w:rsidR="008428D1" w:rsidRPr="0017646A">
        <w:rPr>
          <w:rFonts w:ascii="Times New Roman" w:hAnsi="Times New Roman" w:cs="Times New Roman"/>
          <w:sz w:val="28"/>
          <w:szCs w:val="28"/>
        </w:rPr>
        <w:t xml:space="preserve">25-ФЗ                                 </w:t>
      </w:r>
      <w:r w:rsidR="005808CD" w:rsidRPr="0017646A">
        <w:rPr>
          <w:rFonts w:ascii="Times New Roman" w:hAnsi="Times New Roman" w:cs="Times New Roman"/>
          <w:sz w:val="28"/>
          <w:szCs w:val="28"/>
        </w:rPr>
        <w:t>«</w:t>
      </w:r>
      <w:r w:rsidR="008428D1" w:rsidRPr="0017646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808CD" w:rsidRPr="0017646A">
        <w:rPr>
          <w:rFonts w:ascii="Times New Roman" w:hAnsi="Times New Roman" w:cs="Times New Roman"/>
          <w:sz w:val="28"/>
          <w:szCs w:val="28"/>
        </w:rPr>
        <w:t>»</w:t>
      </w:r>
      <w:r w:rsidR="008428D1" w:rsidRPr="0017646A">
        <w:rPr>
          <w:rFonts w:ascii="Times New Roman" w:hAnsi="Times New Roman" w:cs="Times New Roman"/>
          <w:sz w:val="28"/>
          <w:szCs w:val="28"/>
        </w:rPr>
        <w:t>, Законом Республ</w:t>
      </w:r>
      <w:r w:rsidR="005808CD" w:rsidRPr="0017646A">
        <w:rPr>
          <w:rFonts w:ascii="Times New Roman" w:hAnsi="Times New Roman" w:cs="Times New Roman"/>
          <w:sz w:val="28"/>
          <w:szCs w:val="28"/>
        </w:rPr>
        <w:t>ики Башкортостан от 16.07.2007 № 453-з «</w:t>
      </w:r>
      <w:r w:rsidR="008428D1" w:rsidRPr="0017646A">
        <w:rPr>
          <w:rFonts w:ascii="Times New Roman" w:hAnsi="Times New Roman" w:cs="Times New Roman"/>
          <w:sz w:val="28"/>
          <w:szCs w:val="28"/>
        </w:rPr>
        <w:t>О муниципальной службе в Республике Башкортостан</w:t>
      </w:r>
      <w:r w:rsidR="005808CD" w:rsidRPr="0017646A">
        <w:rPr>
          <w:rFonts w:ascii="Times New Roman" w:hAnsi="Times New Roman" w:cs="Times New Roman"/>
          <w:sz w:val="28"/>
          <w:szCs w:val="28"/>
        </w:rPr>
        <w:t>»</w:t>
      </w:r>
      <w:r w:rsidR="008428D1" w:rsidRPr="0017646A">
        <w:rPr>
          <w:rFonts w:ascii="Times New Roman" w:hAnsi="Times New Roman" w:cs="Times New Roman"/>
          <w:sz w:val="28"/>
          <w:szCs w:val="28"/>
        </w:rPr>
        <w:t xml:space="preserve">, </w:t>
      </w:r>
      <w:r w:rsidR="005808CD" w:rsidRPr="0017646A">
        <w:rPr>
          <w:rFonts w:ascii="Times New Roman" w:hAnsi="Times New Roman" w:cs="Times New Roman"/>
          <w:sz w:val="28"/>
          <w:szCs w:val="28"/>
        </w:rPr>
        <w:t>Указом Президента Республики Башкортостан  от 02.10.2012 №УП-378 «О Концепции кадровой политики в системе государственных органов и органов местного самоуправления Республики Башкортостан», п</w:t>
      </w:r>
      <w:r w:rsidR="008428D1" w:rsidRPr="0017646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района Белебеевский район Республики Башкортостан от 12.09.2024 № 827 «Об утверждении Порядка разработки, реализации и оценки эффективности муниципальных программ муниципального района Белебеевский район Республики Башкортостан» </w:t>
      </w:r>
      <w:r w:rsidRPr="0017646A">
        <w:rPr>
          <w:rFonts w:ascii="Times New Roman" w:hAnsi="Times New Roman" w:cs="Times New Roman"/>
          <w:sz w:val="28"/>
          <w:szCs w:val="28"/>
        </w:rPr>
        <w:t>в целях развития и совершенствования муниципальной службы в Администрации муниципального района Белебеевский район Республики Башкортостан,</w:t>
      </w:r>
    </w:p>
    <w:p w:rsidR="00E363AE" w:rsidRPr="0017646A" w:rsidRDefault="00E363AE" w:rsidP="00443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F0E5E" w:rsidP="00443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31614A" w:rsidRPr="0017646A">
        <w:rPr>
          <w:rFonts w:ascii="Times New Roman" w:hAnsi="Times New Roman" w:cs="Times New Roman"/>
          <w:b/>
          <w:sz w:val="28"/>
          <w:szCs w:val="28"/>
        </w:rPr>
        <w:t>:</w:t>
      </w:r>
    </w:p>
    <w:p w:rsidR="00F44D8B" w:rsidRPr="0017646A" w:rsidRDefault="0031614A" w:rsidP="0044309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="00F825E3" w:rsidRPr="0017646A">
        <w:rPr>
          <w:rFonts w:ascii="Times New Roman" w:hAnsi="Times New Roman" w:cs="Times New Roman"/>
          <w:sz w:val="28"/>
          <w:szCs w:val="28"/>
        </w:rPr>
        <w:t>программу</w:t>
      </w:r>
      <w:r w:rsidRPr="0017646A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</w:t>
      </w:r>
      <w:r w:rsidR="008603E5" w:rsidRPr="0017646A">
        <w:rPr>
          <w:rFonts w:ascii="Times New Roman" w:hAnsi="Times New Roman" w:cs="Times New Roman"/>
          <w:sz w:val="28"/>
          <w:szCs w:val="28"/>
        </w:rPr>
        <w:t xml:space="preserve"> в </w:t>
      </w:r>
      <w:r w:rsidRPr="0017646A">
        <w:rPr>
          <w:rFonts w:ascii="Times New Roman" w:hAnsi="Times New Roman" w:cs="Times New Roman"/>
          <w:sz w:val="28"/>
          <w:szCs w:val="28"/>
        </w:rPr>
        <w:t>муниципально</w:t>
      </w:r>
      <w:r w:rsidR="008603E5" w:rsidRPr="0017646A">
        <w:rPr>
          <w:rFonts w:ascii="Times New Roman" w:hAnsi="Times New Roman" w:cs="Times New Roman"/>
          <w:sz w:val="28"/>
          <w:szCs w:val="28"/>
        </w:rPr>
        <w:t>м</w:t>
      </w:r>
      <w:r w:rsidRPr="001764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03E5" w:rsidRPr="0017646A">
        <w:rPr>
          <w:rFonts w:ascii="Times New Roman" w:hAnsi="Times New Roman" w:cs="Times New Roman"/>
          <w:sz w:val="28"/>
          <w:szCs w:val="28"/>
        </w:rPr>
        <w:t>е</w:t>
      </w:r>
      <w:r w:rsidRPr="0017646A">
        <w:rPr>
          <w:rFonts w:ascii="Times New Roman" w:hAnsi="Times New Roman" w:cs="Times New Roman"/>
          <w:sz w:val="28"/>
          <w:szCs w:val="28"/>
        </w:rPr>
        <w:t xml:space="preserve"> Белебеевский район Республики Башкортостан</w:t>
      </w:r>
      <w:r w:rsidR="00297065" w:rsidRPr="0017646A">
        <w:rPr>
          <w:rFonts w:ascii="Times New Roman" w:hAnsi="Times New Roman" w:cs="Times New Roman"/>
          <w:sz w:val="28"/>
          <w:szCs w:val="28"/>
        </w:rPr>
        <w:t>»</w:t>
      </w:r>
      <w:r w:rsidRPr="0017646A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710808" w:rsidRPr="0017646A" w:rsidRDefault="00710808" w:rsidP="0044309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01 января 2025 года.</w:t>
      </w:r>
    </w:p>
    <w:p w:rsidR="00F44D8B" w:rsidRPr="0017646A" w:rsidRDefault="00F44D8B" w:rsidP="0044309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Белебеевский район Республики Башкортостан.</w:t>
      </w:r>
    </w:p>
    <w:p w:rsidR="0031614A" w:rsidRPr="0017646A" w:rsidRDefault="0031614A" w:rsidP="0044309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управляющего делами Администрации В.В.</w:t>
      </w:r>
      <w:r w:rsidR="00297065" w:rsidRPr="0017646A">
        <w:rPr>
          <w:rFonts w:ascii="Times New Roman" w:hAnsi="Times New Roman" w:cs="Times New Roman"/>
          <w:sz w:val="28"/>
          <w:szCs w:val="28"/>
        </w:rPr>
        <w:t xml:space="preserve"> </w:t>
      </w:r>
      <w:r w:rsidRPr="0017646A">
        <w:rPr>
          <w:rFonts w:ascii="Times New Roman" w:hAnsi="Times New Roman" w:cs="Times New Roman"/>
          <w:sz w:val="28"/>
          <w:szCs w:val="28"/>
        </w:rPr>
        <w:t>Семенова.</w:t>
      </w:r>
    </w:p>
    <w:p w:rsidR="0031614A" w:rsidRPr="0017646A" w:rsidRDefault="0031614A" w:rsidP="00443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D24A54" w:rsidP="00316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Глав</w:t>
      </w:r>
      <w:r w:rsidR="002F4D06" w:rsidRPr="0017646A">
        <w:rPr>
          <w:rFonts w:ascii="Times New Roman" w:hAnsi="Times New Roman" w:cs="Times New Roman"/>
          <w:sz w:val="28"/>
          <w:szCs w:val="28"/>
        </w:rPr>
        <w:t xml:space="preserve">а </w:t>
      </w:r>
      <w:r w:rsidRPr="0017646A">
        <w:rPr>
          <w:rFonts w:ascii="Times New Roman" w:hAnsi="Times New Roman" w:cs="Times New Roman"/>
          <w:sz w:val="28"/>
          <w:szCs w:val="28"/>
        </w:rPr>
        <w:t>Администрации</w:t>
      </w:r>
      <w:r w:rsidRPr="0017646A">
        <w:rPr>
          <w:rFonts w:ascii="Times New Roman" w:hAnsi="Times New Roman" w:cs="Times New Roman"/>
          <w:sz w:val="28"/>
          <w:szCs w:val="28"/>
        </w:rPr>
        <w:tab/>
      </w:r>
      <w:r w:rsidRPr="0017646A">
        <w:rPr>
          <w:rFonts w:ascii="Times New Roman" w:hAnsi="Times New Roman" w:cs="Times New Roman"/>
          <w:sz w:val="28"/>
          <w:szCs w:val="28"/>
        </w:rPr>
        <w:tab/>
      </w:r>
      <w:r w:rsidRPr="0017646A">
        <w:rPr>
          <w:rFonts w:ascii="Times New Roman" w:hAnsi="Times New Roman" w:cs="Times New Roman"/>
          <w:sz w:val="28"/>
          <w:szCs w:val="28"/>
        </w:rPr>
        <w:tab/>
      </w:r>
      <w:r w:rsidRPr="0017646A">
        <w:rPr>
          <w:rFonts w:ascii="Times New Roman" w:hAnsi="Times New Roman" w:cs="Times New Roman"/>
          <w:sz w:val="28"/>
          <w:szCs w:val="28"/>
        </w:rPr>
        <w:tab/>
      </w:r>
      <w:r w:rsidRPr="0017646A">
        <w:rPr>
          <w:rFonts w:ascii="Times New Roman" w:hAnsi="Times New Roman" w:cs="Times New Roman"/>
          <w:sz w:val="28"/>
          <w:szCs w:val="28"/>
        </w:rPr>
        <w:tab/>
      </w:r>
      <w:r w:rsidRPr="0017646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1614A" w:rsidRPr="0017646A">
        <w:rPr>
          <w:rFonts w:ascii="Times New Roman" w:hAnsi="Times New Roman" w:cs="Times New Roman"/>
          <w:sz w:val="28"/>
          <w:szCs w:val="28"/>
        </w:rPr>
        <w:t xml:space="preserve"> </w:t>
      </w:r>
      <w:r w:rsidR="00F825E3" w:rsidRPr="0017646A">
        <w:rPr>
          <w:rFonts w:ascii="Times New Roman" w:hAnsi="Times New Roman" w:cs="Times New Roman"/>
          <w:sz w:val="28"/>
          <w:szCs w:val="28"/>
        </w:rPr>
        <w:t xml:space="preserve">    </w:t>
      </w:r>
      <w:r w:rsidR="0031614A" w:rsidRPr="0017646A">
        <w:rPr>
          <w:rFonts w:ascii="Times New Roman" w:hAnsi="Times New Roman" w:cs="Times New Roman"/>
          <w:sz w:val="28"/>
          <w:szCs w:val="28"/>
        </w:rPr>
        <w:t xml:space="preserve">   </w:t>
      </w:r>
      <w:r w:rsidR="002F4D06" w:rsidRPr="0017646A">
        <w:rPr>
          <w:rFonts w:ascii="Times New Roman" w:hAnsi="Times New Roman" w:cs="Times New Roman"/>
          <w:sz w:val="28"/>
          <w:szCs w:val="28"/>
        </w:rPr>
        <w:tab/>
      </w:r>
      <w:r w:rsidR="0031614A" w:rsidRPr="0017646A">
        <w:rPr>
          <w:rFonts w:ascii="Times New Roman" w:hAnsi="Times New Roman" w:cs="Times New Roman"/>
          <w:sz w:val="28"/>
          <w:szCs w:val="28"/>
        </w:rPr>
        <w:t xml:space="preserve"> </w:t>
      </w:r>
      <w:r w:rsidR="00F732E8" w:rsidRPr="0017646A">
        <w:rPr>
          <w:rFonts w:ascii="Times New Roman" w:hAnsi="Times New Roman" w:cs="Times New Roman"/>
          <w:sz w:val="28"/>
          <w:szCs w:val="28"/>
        </w:rPr>
        <w:t xml:space="preserve">   </w:t>
      </w:r>
      <w:r w:rsidR="0031614A" w:rsidRPr="0017646A">
        <w:rPr>
          <w:rFonts w:ascii="Times New Roman" w:hAnsi="Times New Roman" w:cs="Times New Roman"/>
          <w:sz w:val="28"/>
          <w:szCs w:val="28"/>
        </w:rPr>
        <w:t>А.А.</w:t>
      </w:r>
      <w:r w:rsidR="00F732E8" w:rsidRPr="0017646A">
        <w:rPr>
          <w:rFonts w:ascii="Times New Roman" w:hAnsi="Times New Roman" w:cs="Times New Roman"/>
          <w:sz w:val="28"/>
          <w:szCs w:val="28"/>
        </w:rPr>
        <w:t xml:space="preserve"> </w:t>
      </w:r>
      <w:r w:rsidR="0031614A" w:rsidRPr="0017646A">
        <w:rPr>
          <w:rFonts w:ascii="Times New Roman" w:hAnsi="Times New Roman" w:cs="Times New Roman"/>
          <w:sz w:val="28"/>
          <w:szCs w:val="28"/>
        </w:rPr>
        <w:t>Сахабиев</w:t>
      </w:r>
    </w:p>
    <w:p w:rsidR="0031614A" w:rsidRDefault="0031614A"/>
    <w:p w:rsidR="00A76CDA" w:rsidRDefault="00A76CDA"/>
    <w:p w:rsidR="00A76CDA" w:rsidRDefault="00A76CDA"/>
    <w:p w:rsidR="00A76CDA" w:rsidRDefault="00A76CDA"/>
    <w:p w:rsidR="0031614A" w:rsidRPr="0017646A" w:rsidRDefault="0031614A" w:rsidP="005363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lastRenderedPageBreak/>
        <w:t>Утверждена постановлением</w:t>
      </w:r>
    </w:p>
    <w:p w:rsidR="0031614A" w:rsidRPr="0017646A" w:rsidRDefault="005363D5" w:rsidP="005363D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 xml:space="preserve"> </w:t>
      </w:r>
      <w:r w:rsidR="0031614A" w:rsidRPr="0017646A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Белебеевский район Республики Башкортостан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от _____  _____________ 20____г.   № _______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B65" w:rsidRPr="0017646A" w:rsidRDefault="00A23B65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1614A" w:rsidRPr="0017646A" w:rsidRDefault="0031614A" w:rsidP="0031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 w:rsidR="0037396F" w:rsidRPr="0017646A">
        <w:rPr>
          <w:rFonts w:ascii="Times New Roman" w:hAnsi="Times New Roman" w:cs="Times New Roman"/>
          <w:sz w:val="28"/>
          <w:szCs w:val="28"/>
        </w:rPr>
        <w:t xml:space="preserve"> в</w:t>
      </w:r>
      <w:r w:rsidRPr="0017646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7396F" w:rsidRPr="0017646A">
        <w:rPr>
          <w:rFonts w:ascii="Times New Roman" w:hAnsi="Times New Roman" w:cs="Times New Roman"/>
          <w:sz w:val="28"/>
          <w:szCs w:val="28"/>
        </w:rPr>
        <w:t>м</w:t>
      </w:r>
    </w:p>
    <w:p w:rsidR="0031614A" w:rsidRPr="0017646A" w:rsidRDefault="0031614A" w:rsidP="0031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район</w:t>
      </w:r>
      <w:r w:rsidR="0037396F" w:rsidRPr="0017646A">
        <w:rPr>
          <w:rFonts w:ascii="Times New Roman" w:hAnsi="Times New Roman" w:cs="Times New Roman"/>
          <w:sz w:val="28"/>
          <w:szCs w:val="28"/>
        </w:rPr>
        <w:t>е</w:t>
      </w:r>
      <w:r w:rsidRPr="0017646A">
        <w:rPr>
          <w:rFonts w:ascii="Times New Roman" w:hAnsi="Times New Roman" w:cs="Times New Roman"/>
          <w:sz w:val="28"/>
          <w:szCs w:val="28"/>
        </w:rPr>
        <w:t xml:space="preserve"> Белебеевский район Республики Башкортостан</w:t>
      </w:r>
      <w:r w:rsidR="00297065" w:rsidRPr="0017646A">
        <w:rPr>
          <w:rFonts w:ascii="Times New Roman" w:hAnsi="Times New Roman" w:cs="Times New Roman"/>
          <w:sz w:val="28"/>
          <w:szCs w:val="28"/>
        </w:rPr>
        <w:t>»</w:t>
      </w:r>
      <w:r w:rsidRPr="00176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90" w:rsidRPr="0017646A" w:rsidRDefault="00443090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90" w:rsidRPr="0017646A" w:rsidRDefault="00443090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 xml:space="preserve">исполнитель          </w:t>
      </w:r>
      <w:r w:rsidR="00D5504F" w:rsidRPr="0017646A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Pr="0017646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службы и кадровой работы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04F" w:rsidRPr="0017646A">
        <w:rPr>
          <w:rFonts w:ascii="Times New Roman" w:hAnsi="Times New Roman" w:cs="Times New Roman"/>
          <w:sz w:val="28"/>
          <w:szCs w:val="28"/>
        </w:rPr>
        <w:t xml:space="preserve">   </w:t>
      </w:r>
      <w:r w:rsidRPr="0017646A">
        <w:rPr>
          <w:rFonts w:ascii="Times New Roman" w:hAnsi="Times New Roman" w:cs="Times New Roman"/>
          <w:sz w:val="28"/>
          <w:szCs w:val="28"/>
        </w:rPr>
        <w:t xml:space="preserve"> (наименование ответственного исполнителя)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B65" w:rsidRPr="0017646A" w:rsidRDefault="00A23B65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>Дата составления проекта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D020F" w:rsidRPr="0017646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4256F" w:rsidRPr="0017646A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r w:rsidR="00F732E8" w:rsidRPr="0017646A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E425EF" w:rsidRPr="0017646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363D5" w:rsidRPr="0017646A" w:rsidRDefault="005363D5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7646A">
        <w:rPr>
          <w:rFonts w:ascii="Times New Roman" w:hAnsi="Times New Roman" w:cs="Times New Roman"/>
          <w:sz w:val="28"/>
          <w:szCs w:val="24"/>
        </w:rPr>
        <w:lastRenderedPageBreak/>
        <w:t>ПАСПОРТ</w:t>
      </w:r>
    </w:p>
    <w:p w:rsidR="0031614A" w:rsidRPr="0017646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7646A">
        <w:rPr>
          <w:rFonts w:ascii="Times New Roman" w:hAnsi="Times New Roman" w:cs="Times New Roman"/>
          <w:sz w:val="28"/>
          <w:szCs w:val="24"/>
        </w:rPr>
        <w:t xml:space="preserve">муниципальной программы </w:t>
      </w:r>
    </w:p>
    <w:p w:rsidR="0031614A" w:rsidRPr="0017646A" w:rsidRDefault="0031614A" w:rsidP="0031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7646A">
        <w:rPr>
          <w:rFonts w:ascii="Times New Roman" w:hAnsi="Times New Roman" w:cs="Times New Roman"/>
          <w:sz w:val="28"/>
          <w:szCs w:val="24"/>
        </w:rPr>
        <w:t>«Развитие муниципальной службы</w:t>
      </w:r>
      <w:r w:rsidR="0037396F" w:rsidRPr="0017646A">
        <w:rPr>
          <w:rFonts w:ascii="Times New Roman" w:hAnsi="Times New Roman" w:cs="Times New Roman"/>
          <w:sz w:val="28"/>
          <w:szCs w:val="24"/>
        </w:rPr>
        <w:t xml:space="preserve"> в</w:t>
      </w:r>
      <w:r w:rsidRPr="0017646A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37396F" w:rsidRPr="0017646A">
        <w:rPr>
          <w:rFonts w:ascii="Times New Roman" w:hAnsi="Times New Roman" w:cs="Times New Roman"/>
          <w:sz w:val="28"/>
          <w:szCs w:val="24"/>
        </w:rPr>
        <w:t>ом</w:t>
      </w:r>
      <w:r w:rsidRPr="0017646A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37396F" w:rsidRPr="0017646A">
        <w:rPr>
          <w:rFonts w:ascii="Times New Roman" w:hAnsi="Times New Roman" w:cs="Times New Roman"/>
          <w:sz w:val="28"/>
          <w:szCs w:val="24"/>
        </w:rPr>
        <w:t>е</w:t>
      </w:r>
      <w:r w:rsidRPr="0017646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1614A" w:rsidRPr="0017646A" w:rsidRDefault="0031614A" w:rsidP="0023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7646A">
        <w:rPr>
          <w:rFonts w:ascii="Times New Roman" w:hAnsi="Times New Roman" w:cs="Times New Roman"/>
          <w:sz w:val="28"/>
          <w:szCs w:val="24"/>
        </w:rPr>
        <w:t>Белебеевский район Республики Башкортостан</w:t>
      </w:r>
      <w:r w:rsidR="00297065" w:rsidRPr="0017646A">
        <w:rPr>
          <w:rFonts w:ascii="Times New Roman" w:hAnsi="Times New Roman" w:cs="Times New Roman"/>
          <w:sz w:val="28"/>
          <w:szCs w:val="24"/>
        </w:rPr>
        <w:t>»</w:t>
      </w:r>
      <w:r w:rsidRPr="0017646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D020F" w:rsidRPr="0017646A" w:rsidRDefault="009D020F" w:rsidP="0023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2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8"/>
        <w:gridCol w:w="6521"/>
      </w:tblGrid>
      <w:tr w:rsidR="0017646A" w:rsidRPr="0017646A" w:rsidTr="00BE6DE6">
        <w:tc>
          <w:tcPr>
            <w:tcW w:w="3688" w:type="dxa"/>
          </w:tcPr>
          <w:p w:rsidR="009D020F" w:rsidRPr="0017646A" w:rsidRDefault="009D020F" w:rsidP="009D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6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9D020F" w:rsidRPr="0017646A" w:rsidRDefault="009D020F" w:rsidP="009D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020F" w:rsidRPr="0017646A" w:rsidRDefault="009D020F" w:rsidP="009D0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6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Владислав Валерьянович – управляющий делами Администрации муниципального района Белебеевский район Республики Башкортостан</w:t>
            </w:r>
          </w:p>
        </w:tc>
      </w:tr>
      <w:tr w:rsidR="0017646A" w:rsidRPr="0017646A" w:rsidTr="00BE6DE6">
        <w:tc>
          <w:tcPr>
            <w:tcW w:w="3688" w:type="dxa"/>
          </w:tcPr>
          <w:p w:rsidR="009D020F" w:rsidRPr="0017646A" w:rsidRDefault="009D020F" w:rsidP="009D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9D020F" w:rsidRPr="0017646A" w:rsidRDefault="009D020F" w:rsidP="0044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и кадровой работы Администрации муниципального района Белебеевский район </w:t>
            </w:r>
          </w:p>
          <w:p w:rsidR="00443090" w:rsidRPr="0017646A" w:rsidRDefault="00443090" w:rsidP="0044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6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D0C93" w:rsidRPr="004D0C93" w:rsidTr="00BE6DE6">
        <w:tc>
          <w:tcPr>
            <w:tcW w:w="3688" w:type="dxa"/>
          </w:tcPr>
          <w:p w:rsidR="009D020F" w:rsidRPr="004D0C93" w:rsidRDefault="009D020F" w:rsidP="009D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:rsidR="009D020F" w:rsidRPr="004D0C93" w:rsidRDefault="009D020F" w:rsidP="0044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Структур</w:t>
            </w:r>
            <w:r w:rsidR="00942A0A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подразделения Администрации</w:t>
            </w:r>
            <w:r w:rsidR="00443090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униципального района Белебеевский район </w:t>
            </w:r>
            <w:r w:rsidR="00443090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Республики Башкортостан</w:t>
            </w:r>
            <w:r w:rsidR="008B311F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2F2D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(далее - Администрация</w:t>
            </w:r>
            <w:r w:rsidR="008B311F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D0C93" w:rsidRPr="004D0C93" w:rsidTr="00BE6DE6">
        <w:tc>
          <w:tcPr>
            <w:tcW w:w="3688" w:type="dxa"/>
          </w:tcPr>
          <w:p w:rsidR="009420EC" w:rsidRPr="004D0C93" w:rsidRDefault="009420E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521" w:type="dxa"/>
          </w:tcPr>
          <w:p w:rsidR="00046788" w:rsidRPr="004D0C93" w:rsidRDefault="009420E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</w:t>
            </w:r>
            <w:r w:rsidR="00046788" w:rsidRPr="004D0C93">
              <w:rPr>
                <w:color w:val="000000" w:themeColor="text1"/>
              </w:rPr>
              <w:t xml:space="preserve"> </w:t>
            </w:r>
            <w:r w:rsidR="00046788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совершенствование муниципальной службы в муниципальном районе Белебеевский район Республики Башкортостан</w:t>
            </w:r>
          </w:p>
          <w:p w:rsidR="009420EC" w:rsidRPr="004D0C93" w:rsidRDefault="00046788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20EC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2B51BC" w:rsidRPr="004D0C93" w:rsidRDefault="002B51BC" w:rsidP="002B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повышение качества муниципального управления и эффективности деятельности </w:t>
            </w:r>
            <w:r w:rsidR="00016B58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самоуправления,</w:t>
            </w:r>
          </w:p>
          <w:p w:rsidR="002B51BC" w:rsidRPr="004D0C93" w:rsidRDefault="002B51B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реализация мер по противодействию коррупции на муниципальной службе,</w:t>
            </w:r>
          </w:p>
          <w:p w:rsidR="009420EC" w:rsidRPr="004D0C93" w:rsidRDefault="002B51BC" w:rsidP="002B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D0C9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системы социальных гарантий муниципальной службы.</w:t>
            </w:r>
          </w:p>
        </w:tc>
      </w:tr>
      <w:tr w:rsidR="004D0C93" w:rsidRPr="004D0C93" w:rsidTr="00BE6DE6">
        <w:tc>
          <w:tcPr>
            <w:tcW w:w="3688" w:type="dxa"/>
            <w:vAlign w:val="bottom"/>
          </w:tcPr>
          <w:p w:rsidR="009420EC" w:rsidRPr="004D0C93" w:rsidRDefault="009420E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региональных проектов</w:t>
            </w:r>
          </w:p>
        </w:tc>
        <w:tc>
          <w:tcPr>
            <w:tcW w:w="6521" w:type="dxa"/>
          </w:tcPr>
          <w:p w:rsidR="009420EC" w:rsidRPr="004D0C93" w:rsidRDefault="009420EC" w:rsidP="0094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D0C93" w:rsidRPr="004D0C93" w:rsidTr="00BE6DE6">
        <w:tc>
          <w:tcPr>
            <w:tcW w:w="3688" w:type="dxa"/>
            <w:vAlign w:val="bottom"/>
          </w:tcPr>
          <w:p w:rsidR="009420EC" w:rsidRPr="004D0C93" w:rsidRDefault="009420E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приоритетных проектов Республики Башкортостан</w:t>
            </w:r>
          </w:p>
        </w:tc>
        <w:tc>
          <w:tcPr>
            <w:tcW w:w="6521" w:type="dxa"/>
          </w:tcPr>
          <w:p w:rsidR="009420EC" w:rsidRPr="004D0C93" w:rsidRDefault="009420E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4D0C93" w:rsidRPr="004D0C93" w:rsidTr="00BE6DE6">
        <w:tc>
          <w:tcPr>
            <w:tcW w:w="3688" w:type="dxa"/>
          </w:tcPr>
          <w:p w:rsidR="009420EC" w:rsidRPr="004D0C93" w:rsidRDefault="009420E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521" w:type="dxa"/>
          </w:tcPr>
          <w:p w:rsidR="009420EC" w:rsidRPr="004D0C93" w:rsidRDefault="009420EC" w:rsidP="0094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2025-2030 годы без деления на этапы</w:t>
            </w:r>
          </w:p>
          <w:p w:rsidR="009420EC" w:rsidRPr="004D0C93" w:rsidRDefault="009420E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0C93" w:rsidRPr="004D0C93" w:rsidTr="00BE6DE6">
        <w:tc>
          <w:tcPr>
            <w:tcW w:w="3688" w:type="dxa"/>
          </w:tcPr>
          <w:p w:rsidR="009420EC" w:rsidRPr="004D0C93" w:rsidRDefault="009420EC" w:rsidP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6521" w:type="dxa"/>
          </w:tcPr>
          <w:p w:rsidR="009420EC" w:rsidRPr="004D0C93" w:rsidRDefault="009420EC" w:rsidP="0094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деления на подпрограммы</w:t>
            </w:r>
          </w:p>
        </w:tc>
      </w:tr>
      <w:tr w:rsidR="004D0C93" w:rsidRPr="004D0C93" w:rsidTr="00E5544A">
        <w:tc>
          <w:tcPr>
            <w:tcW w:w="3688" w:type="dxa"/>
          </w:tcPr>
          <w:p w:rsidR="00FF42F9" w:rsidRPr="004D0C93" w:rsidRDefault="00FF42F9" w:rsidP="00FF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443090" w:rsidRPr="004D0C93" w:rsidRDefault="00443090" w:rsidP="00443090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доля муниципальных служащих, прошедших обучение по программам профессиональной переподготовки и повышения квалификации, от количества муниципальных 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служащих,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запланированного к обучению %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443090" w:rsidRPr="004D0C93" w:rsidRDefault="002B51BC" w:rsidP="00443090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="00443090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доля муниципальных служащих, прошедших аттестацию от подлежащих аттестации, %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443090" w:rsidRPr="004D0C93" w:rsidRDefault="00443090" w:rsidP="00443090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- доля студентов высших и средне-профессиональных учебных заведений</w:t>
            </w:r>
            <w:r w:rsidR="00684EAF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обучающихся по </w:t>
            </w:r>
            <w:r w:rsidR="00684EAF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договорам о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целевом </w:t>
            </w:r>
            <w:r w:rsidR="00684EAF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обучении прошедших практику в Администрации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 общего количества студентов, прошедших практику, %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443090" w:rsidRPr="004D0C93" w:rsidRDefault="00443090" w:rsidP="00443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-доля муниципальных служащих, представивших в установленный срок 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сведения о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доходах, расходах, об имуществе и обязательствах имущественного 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характера от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общего числа муниципальных служащих, представляющих указанные сведения, %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FF42F9" w:rsidRPr="004D0C93" w:rsidRDefault="00443090" w:rsidP="00443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выполнение показателей 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оценки эффективности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деятельности Администрации в сфере противодействия коррупции, %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443090" w:rsidRPr="004D0C93" w:rsidRDefault="00443090" w:rsidP="00443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доля граждан социальной категории, получающих ежемесячную пенсию (доплату к пенсии) за выслугу лет на муниципальной службе в РБ от граждан, которым назначена пенсия за выслугу лет на муниципальной службе в РБ, %;</w:t>
            </w:r>
          </w:p>
          <w:p w:rsidR="00443090" w:rsidRPr="004D0C93" w:rsidRDefault="00443090" w:rsidP="00443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- доля ветеранов  Администрации, которым оказана социальная поддержка к Международному  дню пожилых людей, %</w:t>
            </w:r>
            <w:r w:rsidR="005263B3" w:rsidRPr="004D0C93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4D0C93" w:rsidRPr="004D0C93" w:rsidTr="00E5544A">
        <w:tc>
          <w:tcPr>
            <w:tcW w:w="3688" w:type="dxa"/>
          </w:tcPr>
          <w:p w:rsidR="00FF42F9" w:rsidRPr="004D0C93" w:rsidRDefault="00FF42F9" w:rsidP="00FF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4A6891" w:rsidRPr="004D0C93" w:rsidRDefault="004A6891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финансового обеспечения муниципальной программы в </w:t>
            </w:r>
            <w:r w:rsidR="00DC0009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DC0009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годах составит </w:t>
            </w:r>
            <w:r w:rsidR="00DB509A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59712,6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 за счет средств:</w:t>
            </w:r>
          </w:p>
          <w:p w:rsidR="004A6891" w:rsidRPr="004D0C93" w:rsidRDefault="004A6891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федерального бюджета </w:t>
            </w:r>
            <w:r w:rsidR="007A7463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4A6891" w:rsidRPr="004D0C93" w:rsidRDefault="004A6891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по годам:</w:t>
            </w:r>
          </w:p>
          <w:p w:rsidR="004A6891" w:rsidRPr="004D0C93" w:rsidRDefault="007A7463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A6891" w:rsidRPr="004D0C93" w:rsidRDefault="007A7463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A6891" w:rsidRPr="004D0C93" w:rsidRDefault="007A7463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A6891" w:rsidRPr="004D0C93" w:rsidRDefault="007A7463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A6891" w:rsidRPr="004D0C93" w:rsidRDefault="007A7463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A6891" w:rsidRPr="004D0C93" w:rsidRDefault="007A7463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A6891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A6891" w:rsidRPr="004D0C93" w:rsidRDefault="004A6891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бюджета Республики Башкортостан </w:t>
            </w:r>
            <w:r w:rsidR="009361F0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3DD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361F0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 по годам:</w:t>
            </w:r>
          </w:p>
          <w:p w:rsidR="00757811" w:rsidRPr="004D0C93" w:rsidRDefault="00757811" w:rsidP="0075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</w:t>
            </w:r>
            <w:r w:rsidR="00E6699A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3DD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57811" w:rsidRPr="004D0C93" w:rsidRDefault="00757811" w:rsidP="0075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</w:t>
            </w:r>
            <w:r w:rsidR="00E6699A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3DD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57811" w:rsidRPr="004D0C93" w:rsidRDefault="00757811" w:rsidP="0075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2027 год </w:t>
            </w:r>
            <w:r w:rsidR="00E6699A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3DD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57811" w:rsidRPr="004D0C93" w:rsidRDefault="00757811" w:rsidP="0075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2028 год </w:t>
            </w:r>
            <w:r w:rsidR="00E6699A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3DD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57811" w:rsidRPr="004D0C93" w:rsidRDefault="00757811" w:rsidP="0075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2029 год </w:t>
            </w:r>
            <w:r w:rsidR="00E6699A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3DD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57811" w:rsidRPr="004D0C93" w:rsidRDefault="00757811" w:rsidP="0075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2030 год </w:t>
            </w:r>
            <w:r w:rsidR="00E6699A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3DD"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A6891" w:rsidRPr="004D0C93" w:rsidRDefault="004A6891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бюджета муниципального района </w:t>
            </w:r>
            <w:r w:rsidR="00AA43DD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6B58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59712,6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AA43DD" w:rsidRPr="004D0C93" w:rsidRDefault="00AA43DD" w:rsidP="00AA4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год – 9952,1 тыс. рублей;</w:t>
            </w:r>
          </w:p>
          <w:p w:rsidR="00AA43DD" w:rsidRPr="004D0C93" w:rsidRDefault="00AA43DD" w:rsidP="00AA4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 год – 9952,1 тыс. рублей;</w:t>
            </w:r>
          </w:p>
          <w:p w:rsidR="00AA43DD" w:rsidRPr="004D0C93" w:rsidRDefault="00AA43DD" w:rsidP="00AA4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 год – 9952,1 тыс. рублей;</w:t>
            </w:r>
          </w:p>
          <w:p w:rsidR="00AA43DD" w:rsidRPr="004D0C93" w:rsidRDefault="00AA43DD" w:rsidP="00AA4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2028 год – 9952,1 тыс. рублей;</w:t>
            </w:r>
          </w:p>
          <w:p w:rsidR="00AA43DD" w:rsidRPr="004D0C93" w:rsidRDefault="00AA43DD" w:rsidP="00AA4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 год – 9952,1 тыс. рублей;</w:t>
            </w:r>
          </w:p>
          <w:p w:rsidR="00AA43DD" w:rsidRPr="004D0C93" w:rsidRDefault="00AA43DD" w:rsidP="00AA4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 год – 9952,1 тыс. рублей;</w:t>
            </w:r>
          </w:p>
          <w:p w:rsidR="004A6891" w:rsidRPr="004D0C93" w:rsidRDefault="004A6891" w:rsidP="004A6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внебюджетных источников </w:t>
            </w:r>
            <w:r w:rsidR="009361F0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61F0"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 из них по годам:</w:t>
            </w:r>
          </w:p>
          <w:p w:rsidR="00757811" w:rsidRPr="004D0C93" w:rsidRDefault="00757811" w:rsidP="007578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- 0 тыс. рублей;</w:t>
            </w:r>
          </w:p>
          <w:p w:rsidR="00757811" w:rsidRPr="004D0C93" w:rsidRDefault="00757811" w:rsidP="007578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- 0 тыс. рублей;</w:t>
            </w:r>
          </w:p>
          <w:p w:rsidR="00757811" w:rsidRPr="004D0C93" w:rsidRDefault="00757811" w:rsidP="007578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- 0 тыс. рублей;</w:t>
            </w:r>
          </w:p>
          <w:p w:rsidR="00757811" w:rsidRPr="004D0C93" w:rsidRDefault="00757811" w:rsidP="007578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- 0 тыс. рублей;</w:t>
            </w:r>
          </w:p>
          <w:p w:rsidR="00757811" w:rsidRPr="004D0C93" w:rsidRDefault="00757811" w:rsidP="007578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- 0 тыс. рублей;</w:t>
            </w:r>
          </w:p>
          <w:p w:rsidR="00FF42F9" w:rsidRPr="004D0C93" w:rsidRDefault="00757811" w:rsidP="007578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- 0 тыс. рублей;</w:t>
            </w:r>
          </w:p>
        </w:tc>
      </w:tr>
    </w:tbl>
    <w:p w:rsidR="00CC4D3C" w:rsidRPr="004D0C93" w:rsidRDefault="00CC4D3C" w:rsidP="00514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324" w:rsidRPr="004D0C93" w:rsidRDefault="00542AEE" w:rsidP="00514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1.  </w:t>
      </w:r>
      <w:r w:rsidR="008F5EB8" w:rsidRPr="004D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текущего</w:t>
      </w:r>
      <w:r w:rsidRPr="004D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состояния </w:t>
      </w:r>
    </w:p>
    <w:p w:rsidR="00542AEE" w:rsidRPr="004D0C93" w:rsidRDefault="00542AEE" w:rsidP="00542A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сферы реализации</w:t>
      </w:r>
      <w:r w:rsidR="00447324" w:rsidRPr="004D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D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:rsidR="00542AEE" w:rsidRPr="004D0C93" w:rsidRDefault="00542AEE" w:rsidP="0054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3F3" w:rsidRPr="004D0C93" w:rsidRDefault="00F403F3" w:rsidP="00FE2CA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Важнейшим условием динамичного развития муниципального образования и государства в целом является эффективно выстроенная система муниципального управления.</w:t>
      </w:r>
    </w:p>
    <w:p w:rsidR="00FE2CA6" w:rsidRPr="004D0C93" w:rsidRDefault="00FE2CA6" w:rsidP="00FE2CA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>Местное самоуправление, являясь одной из основ конституционного строя, представляет собой основополагающий принцип организации и осуществления власти в обществе и государстве, который наряду с другими конституционными принципами определяет систему демократического управления в нашей стране.</w:t>
      </w:r>
    </w:p>
    <w:p w:rsidR="00FE2CA6" w:rsidRPr="004D0C93" w:rsidRDefault="00FE2CA6" w:rsidP="00FE2CA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служба в свою очередь направлена на реализацию функций и задач местного самоуправления. В связи с этим развитие и совершенствование муниципальной службы является одним из условий эффективного решения вопросов местного значения. Принятие </w:t>
      </w:r>
      <w:r w:rsidR="00083628"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развития муниципальной службы обеспечит возможность своевременного и эффективного, а также комплексного подхода к организации исполнения мероприятий, направленных на развитие муниципальной службы, в числе которых наиболее приоритетными являются </w:t>
      </w:r>
      <w:r w:rsidR="00405263"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системы профессионального </w:t>
      </w:r>
      <w:r w:rsidR="00EF5D86"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муниципальных</w:t>
      </w:r>
      <w:r w:rsidR="00405263"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</w:t>
      </w:r>
      <w:r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68AE"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системы социальных гарантий муниципальной службы</w:t>
      </w:r>
      <w:r w:rsidR="00081931" w:rsidRPr="004D0C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2EC" w:rsidRPr="004D0C93" w:rsidRDefault="009E02EC" w:rsidP="009E0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лице исполнителя программы отдела муниципальной службы и кадровой работы, структурных подразделений администрации:</w:t>
      </w:r>
    </w:p>
    <w:p w:rsidR="009E02EC" w:rsidRPr="004D0C93" w:rsidRDefault="009E02EC" w:rsidP="009E02EC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совершенствуются муниципальные правовые акты по вопросам развития муниципальной службы;</w:t>
      </w:r>
    </w:p>
    <w:p w:rsidR="009E02EC" w:rsidRPr="004D0C93" w:rsidRDefault="009E02EC" w:rsidP="009E02EC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обеспечивается стабильность кадрового состава должностей муниципальной службы в целях повышения эффективности муниципального управления;</w:t>
      </w:r>
    </w:p>
    <w:p w:rsidR="009E02EC" w:rsidRPr="004D0C93" w:rsidRDefault="009E02EC" w:rsidP="009E02EC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увеличивается эффективность работы с резервом кадров на замещение вакантных должностей муниципальной службы;</w:t>
      </w:r>
    </w:p>
    <w:p w:rsidR="009E02EC" w:rsidRPr="004D0C93" w:rsidRDefault="009E02EC" w:rsidP="009E02EC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реализуются современные программы переподготовки и повышения квалификации муниципальных служащих;</w:t>
      </w:r>
    </w:p>
    <w:p w:rsidR="009E02EC" w:rsidRPr="004D0C93" w:rsidRDefault="009E02EC" w:rsidP="009E02EC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внедряются и развиваются механизмы предупреждения коррупции, выявления и разрешения конфликта интересов на муниципальной службе;</w:t>
      </w:r>
    </w:p>
    <w:p w:rsidR="009E02EC" w:rsidRPr="004D0C93" w:rsidRDefault="009E02EC" w:rsidP="009E02EC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применяются системы мотивации, стимулирования на муниципальной службе;</w:t>
      </w:r>
    </w:p>
    <w:p w:rsidR="009E02EC" w:rsidRPr="004D0C93" w:rsidRDefault="009E02EC" w:rsidP="009E02EC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повышается уровень открытости муниципальной службы.</w:t>
      </w:r>
    </w:p>
    <w:p w:rsidR="009E02EC" w:rsidRPr="00CF6A24" w:rsidRDefault="009E02EC" w:rsidP="009E0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района во вкладке «Противодействие коррупции» отражена информация п</w:t>
      </w:r>
      <w:r w:rsidR="0017646A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вопросам муниципальной службы, против</w:t>
      </w:r>
      <w:r w:rsidR="0017646A" w:rsidRPr="00CF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одействия коррупции.</w:t>
      </w:r>
    </w:p>
    <w:p w:rsidR="009E02EC" w:rsidRPr="004D0C93" w:rsidRDefault="009E02EC" w:rsidP="009E02EC">
      <w:pPr>
        <w:shd w:val="clear" w:color="auto" w:fill="FFFFFF"/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CF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постоянной основе муниципальные служащие </w:t>
      </w:r>
      <w:r w:rsidR="00476FA4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ежегодно </w:t>
      </w: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</w:t>
      </w:r>
      <w:r w:rsidR="00476FA4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ются</w:t>
      </w: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самообразованием. Соответствие уровню квалификации, предъявляемому к замещаемой должности, подтвер</w:t>
      </w:r>
      <w:r w:rsidR="00476FA4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ждают</w:t>
      </w: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результаты ат</w:t>
      </w:r>
      <w:r w:rsidR="008102CB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тестации муниципальных служащих:</w:t>
      </w:r>
    </w:p>
    <w:p w:rsidR="008102CB" w:rsidRPr="004D0C93" w:rsidRDefault="00083628" w:rsidP="008102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- </w:t>
      </w:r>
      <w:r w:rsidR="008102CB" w:rsidRPr="004D0C93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в 2021 году 38 муниципальных служащих </w:t>
      </w:r>
      <w:r w:rsidR="008102CB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и аппарата Совета</w:t>
      </w:r>
      <w:r w:rsidR="008B311F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Белебеевский район Республики Башкортостан</w:t>
      </w:r>
      <w:r w:rsidR="008102CB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получили дополнительное профессиональное образование. В сфере противодействия коррупции прошли обучение 17 человек ор</w:t>
      </w:r>
      <w:r w:rsidR="0017646A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ганов</w:t>
      </w:r>
      <w:r w:rsidR="00AF6FE0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 w:rsidR="008102CB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102CB" w:rsidRPr="004D0C93" w:rsidRDefault="00083628" w:rsidP="008102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02CB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 году</w:t>
      </w:r>
      <w:r w:rsidR="00AF6FE0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31 муниципальный служащий Администрации</w:t>
      </w:r>
      <w:r w:rsidR="00AF6FE0" w:rsidRPr="004D0C93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и аппарата Совета </w:t>
      </w:r>
      <w:r w:rsidR="008B311F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Белебеевский район Республики Башкортостан </w:t>
      </w:r>
      <w:r w:rsidR="00AF6FE0" w:rsidRPr="004D0C93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получили дополнительное профессиональное образование. В сфере противодействия коррупции прошли обучение 16 муниципальных служащих </w:t>
      </w:r>
      <w:r w:rsidR="0017646A" w:rsidRPr="004D0C93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органов местного самоуправления;</w:t>
      </w:r>
    </w:p>
    <w:p w:rsidR="00AF6FE0" w:rsidRPr="00CF6A24" w:rsidRDefault="00083628" w:rsidP="00AF6F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AF6FE0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2023 году 50 муниципальных служащих Администрации получили дополнительное профессиональное образование. Также ежегодно муниципальные служащие </w:t>
      </w:r>
      <w:r w:rsidR="00476FA4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участвуют</w:t>
      </w:r>
      <w:r w:rsidR="00AF6FE0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онлайн-совещаниях, вебинарах. Стратегия профессионального развития муниципальных служащих выстраивается с учетом задач и потребностей, которые ставят органы местного самоуправления перед своими служащими</w:t>
      </w:r>
      <w:r w:rsidR="00AF6FE0" w:rsidRPr="00CF6A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 Программы профессионального развития нацелены на развитие ключевых компетенций муниципальных служащих, в том числе высокого уровня правосознания, коммуникативных и управленческих навыков, способностей к аналитической обработке информации, нетерпимости к коррупционному поведению. </w:t>
      </w:r>
    </w:p>
    <w:p w:rsidR="00083628" w:rsidRPr="00CF6A24" w:rsidRDefault="00AF6FE0" w:rsidP="0008362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2021 году по итогам аттестации 26 муниципальных служащих признаны соответствующими замещаемой должности, один муниципальный служащий успешно сдал квалифика</w:t>
      </w:r>
      <w:r w:rsidR="00083628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ционный экзамен.</w:t>
      </w:r>
    </w:p>
    <w:p w:rsidR="00AF6FE0" w:rsidRPr="00CF6A24" w:rsidRDefault="00083628" w:rsidP="0008362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F6FE0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2022 году по итогам аттестации 27 муниципальных служащих признаны соответствующими замещаемой должности, два муниципальных служащих успешно сдали квалификационный экзамен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6FE0" w:rsidRPr="00CF6A24" w:rsidRDefault="00083628" w:rsidP="0008362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F6FE0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году по итогам аттестации 40 муниципальных служащих признаны соответствующими замещаемой должности. Ежегодно в ходе прохождения аттестации муниципальные служащие Администрации проходят компьютерное тестирование на знани</w:t>
      </w:r>
      <w:r w:rsidR="00FB6E44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F6FE0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о муниципальной службе и противодействии коррупции. </w:t>
      </w:r>
    </w:p>
    <w:p w:rsidR="00AF6FE0" w:rsidRPr="004D0C93" w:rsidRDefault="00476FA4" w:rsidP="00083628">
      <w:pPr>
        <w:pStyle w:val="a7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мероприятий в сфере противодействия коррупции в муниципальном районе Белебеевский район Республики Башкортостан осуществляется в соответствии с Планом мероприятий по противодействию коррупции в муниципальном районе Белебеевский район РБ на 2022-2025 годы, утвержденного постановлением Администрации муниципального района Белебеевский район РБ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от 21.01.2022 №27. 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Д</w:t>
      </w:r>
      <w:r w:rsidR="008102CB" w:rsidRPr="00CF6A24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олжностные </w:t>
      </w:r>
      <w:r w:rsidR="008102CB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лица Администрации</w:t>
      </w:r>
      <w:r w:rsidR="00AF6FE0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, ответственные</w:t>
      </w:r>
      <w:r w:rsidR="008102CB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за профилактику коррупционных и иных </w:t>
      </w:r>
      <w:r w:rsidR="00AF6FE0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правонарушений, ежегодно участвуют</w:t>
      </w:r>
      <w:r w:rsidR="008102CB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в семинар</w:t>
      </w:r>
      <w:r w:rsidR="00AF6FE0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ах</w:t>
      </w:r>
      <w:r w:rsidR="00A66327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, ВКС</w:t>
      </w:r>
      <w:r w:rsidR="008102CB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с участием представител</w:t>
      </w:r>
      <w:r w:rsidR="00AF6FE0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ей</w:t>
      </w:r>
      <w:r w:rsidR="008102CB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Межведомственного Совета общественной </w:t>
      </w:r>
      <w:r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безопасности и</w:t>
      </w:r>
      <w:r w:rsidR="00A66327" w:rsidRPr="004D0C93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проводят </w:t>
      </w:r>
      <w:r w:rsidR="00A66327"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обучающие семинары </w:t>
      </w:r>
      <w:r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 главами</w:t>
      </w:r>
      <w:r w:rsidR="008102CB"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 управляющими делами администраций городских и сельских поселений, муниципальными служащими Администрации и аппарата Совета</w:t>
      </w:r>
      <w:r w:rsidR="008B311F"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8B311F" w:rsidRPr="004D0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района Белебеевский район Республики Башкортостан</w:t>
      </w:r>
      <w:r w:rsidR="00A66327"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. </w:t>
      </w:r>
    </w:p>
    <w:p w:rsidR="00CD38BF" w:rsidRPr="00CF6A24" w:rsidRDefault="00CD38BF" w:rsidP="00CD38B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Отделом муниципальной службы и кадровой </w:t>
      </w:r>
      <w:r w:rsidR="00A66327"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работы </w:t>
      </w:r>
      <w:r w:rsidR="00083628"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A66327"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проводится</w:t>
      </w:r>
      <w:r w:rsidRPr="004D0C9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комплекс мероприятий, направленных на реализацию мер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социальной гарантии муниципальных </w:t>
      </w:r>
      <w:r w:rsidR="00A66327"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служащих, так в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2021 </w:t>
      </w:r>
      <w:r w:rsidR="00083628"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году -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 пенсионера оформили пенсию за выслугу лет на муниципальной службе в Республике Башкортостан, в 2022 году - 4 пенсионера, в 2023 </w:t>
      </w:r>
      <w:r w:rsidR="00083628"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году 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– 5 пенсионеров</w:t>
      </w:r>
      <w:r w:rsidR="00A66327"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 з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 текущей период 2024 года</w:t>
      </w:r>
      <w:r w:rsidR="00A66327"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- 3 пенсионера.</w:t>
      </w:r>
    </w:p>
    <w:p w:rsidR="009E02EC" w:rsidRPr="00CF6A24" w:rsidRDefault="009E02EC" w:rsidP="00FE2CA6">
      <w:pPr>
        <w:pStyle w:val="a7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083628"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</w:t>
      </w:r>
      <w:r w:rsidRPr="00CF6A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рограммы позволит совершенствовать основы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технологии.</w:t>
      </w:r>
    </w:p>
    <w:p w:rsidR="004A6891" w:rsidRPr="00CF6A24" w:rsidRDefault="004A6891" w:rsidP="00FE2CA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CE7" w:rsidRPr="00CF6A24" w:rsidRDefault="00C24CE7" w:rsidP="00FE2CA6">
      <w:pPr>
        <w:spacing w:after="0" w:line="240" w:lineRule="auto"/>
        <w:ind w:firstLine="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AEE" w:rsidRPr="00CF6A24" w:rsidRDefault="00542AEE" w:rsidP="008F5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2.  </w:t>
      </w:r>
      <w:r w:rsidR="008F5EB8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Обоснование </w:t>
      </w: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</w:t>
      </w:r>
      <w:r w:rsidR="008F5EB8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ей, задач</w:t>
      </w: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F5EB8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целевых индикаторов и показателей муниципальной программы и ее подпрограмм </w:t>
      </w:r>
    </w:p>
    <w:p w:rsidR="00F403F3" w:rsidRPr="00CF6A24" w:rsidRDefault="00F403F3" w:rsidP="00F4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EC" w:rsidRPr="00CF6A24" w:rsidRDefault="009E02EC" w:rsidP="00F4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целевые индикаторы и показатели муниципальной программы определены в соответствии с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Указом Президента РФ от 28.04.2008 № 607 "Об оценке эффективности деятельности органов местного самоуправления муниципальных, городских округов и муниципальных районов", Стратегией социально-экономического развития муниципального района Белебеевский район Республики Башкортостан на период до 2030 года, утвержденной решением Совета муниципального района Белебеевский район Республики Башкортостан от 21 декабря 2018 года № 396.</w:t>
      </w:r>
    </w:p>
    <w:p w:rsidR="003176C2" w:rsidRPr="00CF6A24" w:rsidRDefault="003176C2" w:rsidP="00317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служащих, а также активно взаимодействовать с институтами гражданского общества.</w:t>
      </w:r>
    </w:p>
    <w:p w:rsidR="00166C7B" w:rsidRPr="00CF6A24" w:rsidRDefault="00F6244F" w:rsidP="00166C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основной цели муниципальной программы основывается на учете тенденций и проблем, сложившихся в сфере муниципальной службы в предыдущие годы.</w:t>
      </w:r>
    </w:p>
    <w:p w:rsidR="00F6244F" w:rsidRPr="00CF6A24" w:rsidRDefault="00F6244F" w:rsidP="00166C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муниципальной программы является </w:t>
      </w:r>
      <w:r w:rsidR="00016B58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 совершенствование муниципальной службы</w:t>
      </w:r>
      <w:r w:rsidR="00CA1EEF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016B58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районе</w:t>
      </w:r>
      <w:r w:rsidR="00CA1EEF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Белебеевск</w:t>
      </w:r>
      <w:r w:rsidR="00016B58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Республики Башкортостан. Реализация данной муниципальной программы подразумевает выполнение следующих задач: </w:t>
      </w:r>
      <w:r w:rsidR="003176C2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качества муниципального управления и эффективности деятельности органов местного самоуправления, реализация мер по противодействию </w:t>
      </w:r>
      <w:r w:rsidR="003176C2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коррупции на муниципальной службе, обеспечение системы социальных гарантий муниципальной службы. </w:t>
      </w:r>
    </w:p>
    <w:p w:rsidR="00F6244F" w:rsidRPr="00CF6A24" w:rsidRDefault="00F6244F" w:rsidP="00F624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программы рассчитана на 2025 - 2030 годы без деления на этапы.</w:t>
      </w:r>
    </w:p>
    <w:p w:rsidR="003176C2" w:rsidRPr="00CF6A24" w:rsidRDefault="003176C2" w:rsidP="003176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индикаторы и показатели муниципальной программы характеризуют ход ее реализации, степень достижения целей и решения задач муниципальной программы. </w:t>
      </w:r>
    </w:p>
    <w:p w:rsidR="003176C2" w:rsidRPr="00CF6A24" w:rsidRDefault="003176C2" w:rsidP="003176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Плановые значения целевых индикаторов и показателей муниципальной </w:t>
      </w:r>
      <w:r w:rsidR="00016B58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по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годам ее реализации приведены в приложении № 1 к муниципальной программе. Целевые индикаторы подлежат корректировке в соответствии с реально выделяемыми объемами финансирования муниципальной программы.</w:t>
      </w:r>
    </w:p>
    <w:p w:rsidR="003176C2" w:rsidRPr="00CF6A24" w:rsidRDefault="003176C2" w:rsidP="003176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76C2" w:rsidRPr="00CF6A24" w:rsidRDefault="003176C2" w:rsidP="003176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EB8" w:rsidRPr="00CF6A24" w:rsidRDefault="00447324" w:rsidP="00542A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</w:t>
      </w:r>
      <w:r w:rsidR="00542AEE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8F5EB8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Сведения о финансовом обеспечении реализации </w:t>
      </w:r>
    </w:p>
    <w:p w:rsidR="00542AEE" w:rsidRPr="00CF6A24" w:rsidRDefault="008F5EB8" w:rsidP="00542A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программы </w:t>
      </w:r>
    </w:p>
    <w:p w:rsidR="00F97B15" w:rsidRPr="00CF6A24" w:rsidRDefault="00F97B15" w:rsidP="00F97B15">
      <w:pPr>
        <w:pStyle w:val="a7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F97B15" w:rsidRPr="00CF6A24" w:rsidRDefault="00F97B15" w:rsidP="00F97B15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обеспечение муниципальной программы осуществляется за счет средств бюджета муниципального района Белебеевский район Республики Башкортостан и внебюджетных источников, а также путем софинансирования мероприятий муниципальной </w:t>
      </w:r>
      <w:r w:rsidR="00003E8F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рограмм</w:t>
      </w:r>
      <w:r w:rsidR="00003E8F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бюджета Республики Башкортостан.</w:t>
      </w:r>
    </w:p>
    <w:p w:rsidR="00F97B15" w:rsidRPr="00CF6A24" w:rsidRDefault="00F97B15" w:rsidP="00F97B15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финансовом обеспечении муниципальной </w:t>
      </w:r>
      <w:r w:rsidR="00083628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в разрезе ее мероприятий приведена в приложении № </w:t>
      </w:r>
      <w:r w:rsidR="00003E8F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</w:t>
      </w:r>
      <w:r w:rsidR="00083628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рограмме.</w:t>
      </w:r>
    </w:p>
    <w:p w:rsidR="00542AEE" w:rsidRPr="00CF6A24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7CC" w:rsidRPr="00CF6A24" w:rsidRDefault="00447324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</w:t>
      </w:r>
      <w:r w:rsidR="00542AEE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57B93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67CC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об участии</w:t>
      </w:r>
    </w:p>
    <w:p w:rsidR="00B867CC" w:rsidRPr="00CF6A24" w:rsidRDefault="00B867CC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организаций в реализации муниципальной программы</w:t>
      </w:r>
    </w:p>
    <w:p w:rsidR="005263B3" w:rsidRPr="00CF6A24" w:rsidRDefault="005263B3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3B3" w:rsidRPr="00CF6A24" w:rsidRDefault="005263B3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В реализации муниципальной программы иные организации не принимают участие.</w:t>
      </w:r>
    </w:p>
    <w:p w:rsidR="00B867CC" w:rsidRPr="00CF6A24" w:rsidRDefault="00B867CC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AEE" w:rsidRPr="00CF6A24" w:rsidRDefault="00B867CC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5. Оценка эффективности реализации </w:t>
      </w:r>
      <w:r w:rsidR="00542AEE"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:rsidR="003176C2" w:rsidRPr="00CF6A24" w:rsidRDefault="003176C2" w:rsidP="00B867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76C2" w:rsidRPr="00CF6A24" w:rsidRDefault="003176C2" w:rsidP="003176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эффективности реализации муниципальной </w:t>
      </w:r>
      <w:r w:rsidR="00083628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осуществляется в соответствии с Порядком оценки эффективности реализации муниципальных программ муниципального района Белебеевский район Республики Башкортостан, утвержденным постановлением Администрации муниципального района Белебеевский район Республики Башкортостан от 12 сентября 2024 года № 827 «Об утверждении Порядка разработки, реализации и оценки эффективности муниципальных программ муниципального района Белебеевский район Республики Башкортостан».</w:t>
      </w:r>
    </w:p>
    <w:p w:rsidR="00542AEE" w:rsidRPr="00CF6A24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E8F" w:rsidRPr="00CF6A24" w:rsidRDefault="00ED4DD2" w:rsidP="00003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F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Pr="00CF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3E8F" w:rsidRPr="00CF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6. Подпрограммы</w:t>
      </w:r>
    </w:p>
    <w:p w:rsidR="00542AEE" w:rsidRPr="00CF6A24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3E8F" w:rsidRPr="00CF6A24" w:rsidRDefault="00003E8F" w:rsidP="00003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Подпрограммы в рамках реализации муниципальной программы не предусмотрены. </w:t>
      </w:r>
    </w:p>
    <w:p w:rsidR="00DC74C9" w:rsidRPr="00CF6A24" w:rsidRDefault="00DC74C9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4C9" w:rsidRPr="00CF6A24" w:rsidRDefault="00DC74C9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4C9" w:rsidRPr="00CF6A24" w:rsidRDefault="00DC74C9" w:rsidP="00DC74C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C74C9" w:rsidRPr="00CF6A24" w:rsidSect="0031614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76CC6" w:rsidRPr="00CF6A24" w:rsidRDefault="00B06269" w:rsidP="00B06269">
      <w:pPr>
        <w:pStyle w:val="ConsPlusTitle"/>
        <w:ind w:left="11057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F6A24">
        <w:rPr>
          <w:rFonts w:ascii="Times New Roman" w:hAnsi="Times New Roman" w:cs="Times New Roman"/>
          <w:b w:val="0"/>
          <w:color w:val="000000" w:themeColor="text1"/>
          <w:sz w:val="20"/>
        </w:rPr>
        <w:lastRenderedPageBreak/>
        <w:t xml:space="preserve">Приложение № 1 </w:t>
      </w:r>
    </w:p>
    <w:p w:rsidR="00B06269" w:rsidRPr="00CF6A24" w:rsidRDefault="00B06269" w:rsidP="00B06269">
      <w:pPr>
        <w:pStyle w:val="ConsPlusTitle"/>
        <w:ind w:left="11057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F6A24">
        <w:rPr>
          <w:rFonts w:ascii="Times New Roman" w:hAnsi="Times New Roman" w:cs="Times New Roman"/>
          <w:b w:val="0"/>
          <w:color w:val="000000" w:themeColor="text1"/>
          <w:sz w:val="20"/>
        </w:rPr>
        <w:t>к муниципальной программе «Развитие муниципальной службы в муниципальном районе Белебеевский район Республики Башкортостан»</w:t>
      </w:r>
    </w:p>
    <w:p w:rsidR="00B06269" w:rsidRPr="00CF6A24" w:rsidRDefault="00B06269" w:rsidP="00DC7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06269" w:rsidRPr="00CF6A24" w:rsidRDefault="00B06269" w:rsidP="00DC7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475CF" w:rsidRPr="00CF6A24" w:rsidRDefault="000475CF" w:rsidP="000475CF">
      <w:pPr>
        <w:pStyle w:val="a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ПЕРЕЧЕНЬ</w:t>
      </w:r>
    </w:p>
    <w:p w:rsidR="000475CF" w:rsidRPr="00CF6A24" w:rsidRDefault="000475CF" w:rsidP="000475CF">
      <w:pPr>
        <w:pStyle w:val="a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целевых</w:t>
      </w:r>
      <w:r w:rsidRPr="00CF6A2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индикаторов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показателей</w:t>
      </w:r>
      <w:r w:rsidRPr="00CF6A2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муниципальной</w:t>
      </w:r>
      <w:r w:rsidRPr="00CF6A2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программы</w:t>
      </w:r>
    </w:p>
    <w:p w:rsidR="000475CF" w:rsidRPr="00CF6A24" w:rsidRDefault="000475CF" w:rsidP="000475CF">
      <w:pPr>
        <w:pStyle w:val="a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«Развитие</w:t>
      </w:r>
      <w:r w:rsidRPr="00CF6A2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муниципальной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службы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CF6A2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муниципальном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районе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Белебеевский</w:t>
      </w:r>
      <w:r w:rsidRPr="00CF6A2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район</w:t>
      </w:r>
      <w:r w:rsidRPr="00CF6A2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Республики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Башкортостан»</w:t>
      </w:r>
    </w:p>
    <w:p w:rsidR="000475CF" w:rsidRPr="00CF6A24" w:rsidRDefault="000475CF" w:rsidP="000475CF">
      <w:pPr>
        <w:pStyle w:val="aa"/>
        <w:spacing w:before="8"/>
        <w:rPr>
          <w:color w:val="000000" w:themeColor="text1"/>
          <w:sz w:val="20"/>
          <w:szCs w:val="20"/>
        </w:rPr>
      </w:pPr>
    </w:p>
    <w:tbl>
      <w:tblPr>
        <w:tblStyle w:val="TableNormal"/>
        <w:tblW w:w="1497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780"/>
        <w:gridCol w:w="1373"/>
        <w:gridCol w:w="821"/>
        <w:gridCol w:w="830"/>
        <w:gridCol w:w="689"/>
        <w:gridCol w:w="687"/>
        <w:gridCol w:w="689"/>
        <w:gridCol w:w="771"/>
        <w:gridCol w:w="7"/>
        <w:gridCol w:w="1381"/>
        <w:gridCol w:w="7"/>
        <w:gridCol w:w="3332"/>
        <w:gridCol w:w="7"/>
      </w:tblGrid>
      <w:tr w:rsidR="00CF6A24" w:rsidRPr="00CF6A24" w:rsidTr="004A2268">
        <w:trPr>
          <w:trHeight w:val="1026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75CF" w:rsidRPr="00CF6A24" w:rsidRDefault="000475C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spacing w:before="1"/>
              <w:ind w:left="74" w:right="45" w:firstLine="48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№</w:t>
            </w:r>
            <w:r w:rsidRPr="00CF6A24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75CF" w:rsidRPr="00CF6A24" w:rsidRDefault="000475C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spacing w:before="163"/>
              <w:ind w:left="438" w:right="425" w:hanging="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Наименование целевого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индикатора и показателя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муниципальной</w:t>
            </w:r>
            <w:r w:rsidRPr="00CF6A24">
              <w:rPr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программы,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единица</w:t>
            </w:r>
            <w:r w:rsidRPr="00CF6A24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измерения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475CF" w:rsidRPr="00CF6A24" w:rsidRDefault="00C64E93" w:rsidP="00C64E93">
            <w:pPr>
              <w:pStyle w:val="TableParagraph"/>
              <w:spacing w:before="95"/>
              <w:ind w:left="76" w:right="6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Фактическое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значение</w:t>
            </w:r>
            <w:r w:rsidR="000475CF"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целевого</w:t>
            </w:r>
            <w:r w:rsidR="000475CF"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индикатора</w:t>
            </w:r>
            <w:r w:rsidR="000475CF"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475CF"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показателя</w:t>
            </w:r>
            <w:r w:rsidR="000475CF"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на момент</w:t>
            </w:r>
            <w:r w:rsidR="000475CF"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разработки</w:t>
            </w:r>
            <w:r w:rsidR="000475CF"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муниципаль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ной</w:t>
            </w:r>
            <w:r w:rsidR="000475CF"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5"/>
              <w:ind w:left="493" w:right="48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Значения целевого индикатора и</w:t>
            </w:r>
            <w:r w:rsidRPr="00CF6A24">
              <w:rPr>
                <w:color w:val="000000" w:themeColor="text1"/>
                <w:spacing w:val="-58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показателя по годам реализации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муниципальной</w:t>
            </w:r>
            <w:r w:rsidRPr="00CF6A24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75CF" w:rsidRPr="00CF6A24" w:rsidRDefault="000475CF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ind w:left="64" w:right="54" w:hanging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Вектор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достижимос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ти целевого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индикатора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показателя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(положител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ьный/отриц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ательный)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75CF" w:rsidRPr="00CF6A24" w:rsidRDefault="000475C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0475CF">
            <w:pPr>
              <w:pStyle w:val="TableParagraph"/>
              <w:ind w:left="74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Методика расчета значений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целевого индикатора и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показателя муниципальной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программы, источник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информации</w:t>
            </w:r>
          </w:p>
        </w:tc>
      </w:tr>
      <w:tr w:rsidR="00CF6A24" w:rsidRPr="00CF6A24" w:rsidTr="004A2268">
        <w:trPr>
          <w:gridAfter w:val="1"/>
          <w:wAfter w:w="7" w:type="dxa"/>
          <w:trHeight w:val="219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F6A24" w:rsidRDefault="000475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F6A24" w:rsidRDefault="000475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F6A24" w:rsidRDefault="000475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0475CF" w:rsidRPr="00CF6A24" w:rsidRDefault="000475CF">
            <w:pPr>
              <w:pStyle w:val="TableParagraph"/>
              <w:spacing w:before="1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630139">
            <w:pPr>
              <w:pStyle w:val="TableParagraph"/>
              <w:spacing w:before="1"/>
              <w:ind w:left="829" w:right="827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0475CF" w:rsidRPr="00CF6A24" w:rsidRDefault="00630139">
            <w:pPr>
              <w:pStyle w:val="TableParagraph"/>
              <w:spacing w:before="231"/>
              <w:ind w:left="842" w:right="811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0475CF" w:rsidRPr="00CF6A24" w:rsidRDefault="00630139">
            <w:pPr>
              <w:pStyle w:val="TableParagraph"/>
              <w:spacing w:before="233"/>
              <w:ind w:left="827" w:right="827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0475CF" w:rsidRPr="00CF6A24" w:rsidRDefault="00630139">
            <w:pPr>
              <w:pStyle w:val="TableParagraph"/>
              <w:spacing w:before="230"/>
              <w:ind w:left="829" w:right="827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0475CF" w:rsidRPr="00CF6A24" w:rsidRDefault="00630139">
            <w:pPr>
              <w:pStyle w:val="TableParagraph"/>
              <w:spacing w:before="230"/>
              <w:ind w:left="829" w:right="827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0475CF" w:rsidRPr="00CF6A24" w:rsidRDefault="000475CF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:rsidR="000475CF" w:rsidRPr="00CF6A24" w:rsidRDefault="00630139">
            <w:pPr>
              <w:pStyle w:val="TableParagraph"/>
              <w:ind w:left="827" w:right="827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F6A24" w:rsidRDefault="000475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CF" w:rsidRPr="00CF6A24" w:rsidRDefault="000475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4A2268">
        <w:trPr>
          <w:gridAfter w:val="1"/>
          <w:wAfter w:w="7" w:type="dxa"/>
          <w:trHeight w:val="479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right="167"/>
              <w:jc w:val="right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3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550" w:right="547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0475CF">
            <w:pPr>
              <w:pStyle w:val="TableParagraph"/>
              <w:spacing w:before="92"/>
              <w:ind w:left="73" w:right="69"/>
              <w:jc w:val="center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6A24" w:rsidRPr="00CF6A24" w:rsidTr="004A2268">
        <w:trPr>
          <w:trHeight w:val="479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F6A24" w:rsidRDefault="00870D71">
            <w:pPr>
              <w:pStyle w:val="TableParagraph"/>
              <w:spacing w:before="92"/>
              <w:ind w:right="16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F6A24" w:rsidRDefault="00870D71" w:rsidP="00FD4C20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Цель программы: </w:t>
            </w:r>
            <w:r w:rsidR="00E5544A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Развитие и совершенствование муниципальной службы в муниципальном районе Белебеевский район Республики Башкортостан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(далее – Белебеевский район)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F6A24" w:rsidRDefault="00870D71">
            <w:pPr>
              <w:pStyle w:val="TableParagraph"/>
              <w:spacing w:before="92"/>
              <w:ind w:left="550" w:right="54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3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F6A24" w:rsidRDefault="00870D71">
            <w:pPr>
              <w:pStyle w:val="TableParagraph"/>
              <w:spacing w:before="92"/>
              <w:ind w:left="73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F6A24" w:rsidRPr="00CF6A24" w:rsidTr="004A2268">
        <w:trPr>
          <w:trHeight w:val="479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F6A24" w:rsidRDefault="00870D71">
            <w:pPr>
              <w:pStyle w:val="TableParagraph"/>
              <w:spacing w:before="92"/>
              <w:ind w:right="167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1.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39" w:rsidRPr="00CF6A24" w:rsidRDefault="00870D71" w:rsidP="00E76CC6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Задача программы: </w:t>
            </w:r>
            <w:r w:rsidR="00E5544A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Повышение качества муниципального управления и эффективности деятельности органов местного самоуправления 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F6A24" w:rsidRDefault="00870D71">
            <w:pPr>
              <w:pStyle w:val="TableParagraph"/>
              <w:spacing w:before="92"/>
              <w:ind w:left="550" w:right="54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3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71" w:rsidRPr="00CF6A24" w:rsidRDefault="00870D71">
            <w:pPr>
              <w:pStyle w:val="TableParagraph"/>
              <w:spacing w:before="92"/>
              <w:ind w:left="73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F6A24" w:rsidRPr="00CF6A24" w:rsidTr="004A2268">
        <w:trPr>
          <w:gridAfter w:val="1"/>
          <w:wAfter w:w="7" w:type="dxa"/>
          <w:trHeight w:val="6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EA716A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EA716A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EA716A">
            <w:pPr>
              <w:pStyle w:val="TableParagraph"/>
              <w:ind w:right="14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1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6A" w:rsidRPr="00CF6A24" w:rsidRDefault="00CD5370" w:rsidP="009C15CF">
            <w:pPr>
              <w:pStyle w:val="a7"/>
              <w:ind w:left="143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1.1 Доля муниципальных служащих, прошедших обучение по программам профессиональной переподготовки и повышения квалификации, от количества муниципальных служащих , запланированного к обучению 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EA716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:rsidR="00EA716A" w:rsidRPr="00CF6A24" w:rsidRDefault="00EA716A" w:rsidP="00EA716A">
            <w:pPr>
              <w:pStyle w:val="TableParagraph"/>
              <w:spacing w:before="209"/>
              <w:ind w:left="481" w:right="57" w:hanging="404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положитель</w:t>
            </w:r>
            <w:r w:rsidRPr="00CF6A24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</w:rPr>
              <w:t>ный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16A" w:rsidRPr="00CF6A24" w:rsidRDefault="00EA716A" w:rsidP="00EA716A">
            <w:pPr>
              <w:pStyle w:val="TableParagraph"/>
              <w:spacing w:before="92"/>
              <w:ind w:left="75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Численность муниципальных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служащих, прошедших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обучение по программам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профессиональной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переподготовки и повышения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квалификации/Численность муниципальных служащих, запланированных к обучению за год,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%  </w:t>
            </w:r>
          </w:p>
        </w:tc>
      </w:tr>
      <w:tr w:rsidR="00CF6A24" w:rsidRPr="00CF6A24" w:rsidTr="004A2268">
        <w:trPr>
          <w:gridAfter w:val="1"/>
          <w:wAfter w:w="7" w:type="dxa"/>
          <w:trHeight w:val="14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EA716A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1.2.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9C15CF">
            <w:pPr>
              <w:pStyle w:val="a7"/>
              <w:ind w:left="143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муниципальных служащих, прошедших аттестацию от подлежащих аттестации, %</w:t>
            </w:r>
          </w:p>
          <w:p w:rsidR="00EA716A" w:rsidRPr="00CF6A24" w:rsidRDefault="00EA716A" w:rsidP="009C15CF">
            <w:pPr>
              <w:pStyle w:val="a7"/>
              <w:ind w:left="143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EA716A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положительный 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6A" w:rsidRPr="00CF6A24" w:rsidRDefault="00EA716A" w:rsidP="00EA716A">
            <w:pPr>
              <w:pStyle w:val="TableParagraph"/>
              <w:spacing w:before="92"/>
              <w:ind w:left="75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Численность муниципальных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служащих, прошедших</w:t>
            </w:r>
            <w:r w:rsidRPr="00CF6A24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аттестацию / Численность муниципальных служащих, запланированных к аттестации за год, %  </w:t>
            </w:r>
          </w:p>
        </w:tc>
      </w:tr>
      <w:tr w:rsidR="00CF6A24" w:rsidRPr="00CF6A24" w:rsidTr="004A2268">
        <w:trPr>
          <w:gridAfter w:val="1"/>
          <w:wAfter w:w="7" w:type="dxa"/>
          <w:trHeight w:val="14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EA716A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1.3.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083628" w:rsidP="003747FA">
            <w:pPr>
              <w:pStyle w:val="a7"/>
              <w:ind w:left="143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студентов высших и средне-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проф</w:t>
            </w:r>
            <w:r w:rsidR="003747FA" w:rsidRPr="004D0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ессиональных учебных заведений </w:t>
            </w:r>
            <w:r w:rsidRPr="004D0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обучающихся по договорам о целевом обучении прошедших практику в Администрации </w:t>
            </w:r>
            <w:r w:rsidR="00DF301F" w:rsidRPr="004D0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</w:t>
            </w:r>
            <w:r w:rsidR="00DF301F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общего количества студентов, прошедших практику, 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C702E" w:rsidP="00EC702E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  <w:r w:rsidR="00EA716A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6A" w:rsidRPr="00CF6A24" w:rsidRDefault="00EA716A" w:rsidP="008C702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8C702F" w:rsidRPr="00CF6A24"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оложительный 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6A" w:rsidRPr="00CF6A24" w:rsidRDefault="00EC702E" w:rsidP="00083628">
            <w:pPr>
              <w:pStyle w:val="TableParagraph"/>
              <w:spacing w:before="92"/>
              <w:ind w:left="75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Численность студентов высших и средне-проф</w:t>
            </w:r>
            <w:r w:rsidR="00083628" w:rsidRPr="00CF6A24">
              <w:rPr>
                <w:color w:val="000000" w:themeColor="text1"/>
                <w:sz w:val="20"/>
                <w:szCs w:val="20"/>
                <w:lang w:val="ru-RU"/>
              </w:rPr>
              <w:t>ессиональных учебных заведений (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обучающихся по </w:t>
            </w:r>
            <w:r w:rsidR="00083628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договорам о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целевом </w:t>
            </w:r>
            <w:r w:rsidR="00083628" w:rsidRPr="00CF6A24">
              <w:rPr>
                <w:color w:val="000000" w:themeColor="text1"/>
                <w:sz w:val="20"/>
                <w:szCs w:val="20"/>
                <w:lang w:val="ru-RU"/>
              </w:rPr>
              <w:t>обучении), прошедших практику в Администрации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/Общее количество студентов, прошедших практику за год, % </w:t>
            </w:r>
          </w:p>
        </w:tc>
      </w:tr>
      <w:tr w:rsidR="00CF6A24" w:rsidRPr="00CF6A24" w:rsidTr="004A2268">
        <w:trPr>
          <w:trHeight w:val="5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1" w:rsidRPr="00CF6A24" w:rsidRDefault="00067751" w:rsidP="0064778D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9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1" w:rsidRPr="00CF6A24" w:rsidRDefault="00067751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Задача 2. </w:t>
            </w:r>
            <w:r w:rsidR="008C702F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мер по противодействию коррупции на муниципальной службе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1" w:rsidRPr="00CF6A24" w:rsidRDefault="00067751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51" w:rsidRPr="00CF6A24" w:rsidRDefault="00067751">
            <w:pPr>
              <w:pStyle w:val="TableParagraph"/>
              <w:spacing w:before="92"/>
              <w:ind w:left="75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F6A24" w:rsidRPr="00CF6A24" w:rsidTr="004A2268">
        <w:trPr>
          <w:gridAfter w:val="1"/>
          <w:wAfter w:w="7" w:type="dxa"/>
          <w:trHeight w:val="17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0475CF" w:rsidP="0064778D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0475CF" w:rsidRPr="00CF6A24" w:rsidRDefault="0064778D" w:rsidP="0064778D">
            <w:pPr>
              <w:pStyle w:val="TableParagraph"/>
              <w:spacing w:before="186"/>
              <w:ind w:right="167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475CF" w:rsidRPr="00CF6A24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="00067751" w:rsidRPr="00CF6A24">
              <w:rPr>
                <w:color w:val="000000" w:themeColor="text1"/>
                <w:sz w:val="20"/>
                <w:szCs w:val="20"/>
                <w:lang w:val="ru-RU"/>
              </w:rPr>
              <w:t>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 w:rsidP="009C15CF">
            <w:pPr>
              <w:pStyle w:val="a7"/>
              <w:ind w:left="143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муниципальных служащих, представивших в установленный срок сведения  о доходах, расходах, об имуществе и обязательствах имущественного характера  от общего числа муниципальных служащих, представляющих указанные сведения</w:t>
            </w:r>
            <w:r w:rsidR="0068381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 доходах</w:t>
            </w:r>
            <w:r w:rsidR="00CA1EEF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согласно перечню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 w:rsidP="008C702F">
            <w:pPr>
              <w:pStyle w:val="TableParagraph"/>
              <w:spacing w:before="186"/>
              <w:ind w:left="143" w:right="555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 w:rsidP="008C702F">
            <w:pPr>
              <w:pStyle w:val="TableParagraph"/>
              <w:spacing w:before="186"/>
              <w:ind w:left="143" w:right="201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 w:rsidP="008C702F">
            <w:pPr>
              <w:pStyle w:val="TableParagraph"/>
              <w:spacing w:before="186"/>
              <w:ind w:left="143" w:right="214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 w:rsidP="008C702F">
            <w:pPr>
              <w:pStyle w:val="TableParagraph"/>
              <w:spacing w:before="186"/>
              <w:ind w:left="143" w:right="106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 w:rsidP="008C702F">
            <w:pPr>
              <w:pStyle w:val="TableParagraph"/>
              <w:spacing w:before="186"/>
              <w:ind w:left="143" w:right="135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 w:rsidP="008C702F">
            <w:pPr>
              <w:pStyle w:val="TableParagraph"/>
              <w:spacing w:before="186"/>
              <w:ind w:left="143" w:right="106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 w:rsidP="008C702F">
            <w:pPr>
              <w:pStyle w:val="TableParagraph"/>
              <w:spacing w:before="186"/>
              <w:ind w:left="143" w:right="177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F" w:rsidRPr="00CF6A24" w:rsidRDefault="008C702F">
            <w:pPr>
              <w:pStyle w:val="TableParagraph"/>
              <w:ind w:left="481" w:right="57" w:hanging="404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положительный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F" w:rsidRPr="00CF6A24" w:rsidRDefault="008C702F" w:rsidP="00307C80">
            <w:pPr>
              <w:pStyle w:val="TableParagraph"/>
              <w:spacing w:before="95"/>
              <w:ind w:left="135" w:right="127" w:hanging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Численность муниципальных</w:t>
            </w:r>
            <w:r w:rsidRPr="00CF6A24">
              <w:rPr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служащих, представивших в установленный срок сведения о доходах/ Численность муниципальных служащих, предоставляющих</w:t>
            </w:r>
            <w:r w:rsidR="00C169BB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сведения о доходах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согласно перечню, %  </w:t>
            </w:r>
          </w:p>
        </w:tc>
      </w:tr>
      <w:tr w:rsidR="00CF6A24" w:rsidRPr="00CF6A24" w:rsidTr="00EC702E">
        <w:trPr>
          <w:gridAfter w:val="1"/>
          <w:wAfter w:w="7" w:type="dxa"/>
          <w:trHeight w:val="9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8C702F" w:rsidP="0064778D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2.2.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2E" w:rsidRPr="00CF6A24" w:rsidRDefault="00EC702E" w:rsidP="00EC702E">
            <w:pPr>
              <w:ind w:left="14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Выполнение показателей эффективности деятельности Администрации в сфере противодействия коррупции, % </w:t>
            </w:r>
          </w:p>
          <w:p w:rsidR="008C702F" w:rsidRPr="00CF6A24" w:rsidRDefault="008C702F" w:rsidP="00EC702E">
            <w:pPr>
              <w:pStyle w:val="a7"/>
              <w:ind w:left="146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EC702E" w:rsidP="00EC702E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EC702E" w:rsidP="00EC702E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EC702E" w:rsidP="008C702F">
            <w:pPr>
              <w:pStyle w:val="a7"/>
              <w:ind w:left="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8C702F" w:rsidP="008C702F">
            <w:pPr>
              <w:pStyle w:val="TableParagraph"/>
              <w:ind w:left="481" w:right="57" w:hanging="40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положительный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761A2D" w:rsidP="00EC702E">
            <w:pPr>
              <w:pStyle w:val="TableParagraph"/>
              <w:spacing w:before="95"/>
              <w:ind w:left="135" w:right="127" w:hanging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Данные мониторинга критериев</w:t>
            </w:r>
            <w:r w:rsidR="00EC702E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рейтингования администраций</w:t>
            </w:r>
            <w:r w:rsidR="00C169BB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РБ</w:t>
            </w:r>
            <w:r w:rsidR="00EC702E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в сфере противодействия коррупции</w:t>
            </w:r>
          </w:p>
        </w:tc>
      </w:tr>
      <w:tr w:rsidR="00CF6A24" w:rsidRPr="00CF6A24" w:rsidTr="004A2268">
        <w:trPr>
          <w:trHeight w:val="38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8C702F" w:rsidP="008C702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3.</w:t>
            </w:r>
          </w:p>
        </w:tc>
        <w:tc>
          <w:tcPr>
            <w:tcW w:w="9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8C702F" w:rsidP="009C15CF">
            <w:pPr>
              <w:pStyle w:val="a7"/>
              <w:ind w:left="143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Задача 3. Обеспечение системы социальных гарантий муниципальной службы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8C702F" w:rsidP="008C702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8C702F" w:rsidP="008C702F">
            <w:pPr>
              <w:pStyle w:val="TableParagraph"/>
              <w:spacing w:before="95"/>
              <w:ind w:left="135" w:right="127" w:hanging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F6A24" w:rsidRPr="00CF6A24" w:rsidTr="004A2268">
        <w:trPr>
          <w:gridAfter w:val="1"/>
          <w:wAfter w:w="7" w:type="dxa"/>
          <w:trHeight w:val="25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8C702F" w:rsidP="008C702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3.1.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B6193D" w:rsidP="00FA497C">
            <w:pPr>
              <w:pStyle w:val="a7"/>
              <w:ind w:left="143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граждан социальной категории, получ</w:t>
            </w:r>
            <w:r w:rsidR="00FA497C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ивших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ежемесячную пенсию (доплату к пенсии) за выслугу лет на муниципальной служ</w:t>
            </w:r>
            <w:r w:rsidR="00F52F09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бе </w:t>
            </w:r>
            <w:r w:rsidR="0068381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РБ </w:t>
            </w:r>
            <w:r w:rsidR="00F52F09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от </w:t>
            </w:r>
            <w:r w:rsidR="00016B5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числа </w:t>
            </w:r>
            <w:r w:rsidR="00F52F09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граждан,</w:t>
            </w:r>
            <w:r w:rsidR="0068381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которым назначена</w:t>
            </w:r>
            <w:r w:rsidR="00F52F09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8381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пенсия за выслугу лет на муниципальной службе в РБ, </w:t>
            </w:r>
            <w:r w:rsidR="00F52F09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%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B6193D" w:rsidP="00B6193D">
            <w:pPr>
              <w:pStyle w:val="TableParagraph"/>
              <w:ind w:left="143" w:right="67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B6193D" w:rsidP="009C15CF">
            <w:pPr>
              <w:pStyle w:val="TableParagraph"/>
              <w:ind w:left="143" w:right="20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B6193D" w:rsidP="008C702F">
            <w:pPr>
              <w:pStyle w:val="TableParagraph"/>
              <w:ind w:left="143" w:right="10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B6193D" w:rsidP="008C702F">
            <w:pPr>
              <w:pStyle w:val="TableParagraph"/>
              <w:ind w:left="143" w:right="10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B6193D" w:rsidP="008C702F">
            <w:pPr>
              <w:pStyle w:val="TableParagraph"/>
              <w:ind w:left="143" w:right="13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B6193D" w:rsidP="008C702F">
            <w:pPr>
              <w:pStyle w:val="TableParagraph"/>
              <w:ind w:left="143" w:right="10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B6193D" w:rsidP="008C702F">
            <w:pPr>
              <w:pStyle w:val="TableParagraph"/>
              <w:ind w:left="143" w:right="17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8C702F" w:rsidP="008C702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C702F" w:rsidRPr="00CF6A24" w:rsidRDefault="008C702F" w:rsidP="008C702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C702F" w:rsidRPr="00CF6A24" w:rsidRDefault="008C702F" w:rsidP="008C702F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C702F" w:rsidRPr="00CF6A24" w:rsidRDefault="008C702F" w:rsidP="008C702F">
            <w:pPr>
              <w:pStyle w:val="TableParagraph"/>
              <w:spacing w:before="163"/>
              <w:ind w:left="481" w:right="57" w:hanging="404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положитель</w:t>
            </w:r>
            <w:r w:rsidRPr="00CF6A24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</w:rPr>
              <w:t>ный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2F" w:rsidRPr="00CF6A24" w:rsidRDefault="00F52F09" w:rsidP="00FA497C">
            <w:pPr>
              <w:pStyle w:val="TableParagraph"/>
              <w:ind w:left="77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Численность граждан социальной категории, получ</w:t>
            </w:r>
            <w:r w:rsidR="00FA497C" w:rsidRPr="00CF6A24">
              <w:rPr>
                <w:color w:val="000000" w:themeColor="text1"/>
                <w:sz w:val="20"/>
                <w:szCs w:val="20"/>
                <w:lang w:val="ru-RU"/>
              </w:rPr>
              <w:t>ивших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ежемесячную пенсию (доплату к пенсии) за выслугу лет на муниципальной службе </w:t>
            </w:r>
            <w:r w:rsidR="00683818" w:rsidRPr="00CF6A24">
              <w:rPr>
                <w:color w:val="000000" w:themeColor="text1"/>
                <w:sz w:val="20"/>
                <w:szCs w:val="20"/>
                <w:lang w:val="ru-RU"/>
              </w:rPr>
              <w:t>в РБ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/ Численность граждан</w:t>
            </w:r>
            <w:r w:rsidR="00C169BB" w:rsidRPr="00CF6A24">
              <w:rPr>
                <w:color w:val="000000" w:themeColor="text1"/>
                <w:sz w:val="20"/>
                <w:szCs w:val="20"/>
                <w:lang w:val="ru-RU"/>
              </w:rPr>
              <w:t>, которым назначена пенсия</w:t>
            </w:r>
            <w:r w:rsidR="00003E8F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 з</w:t>
            </w:r>
            <w:r w:rsidR="00683818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а выслугу лет на муниципальной службе в РБ,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% </w:t>
            </w:r>
          </w:p>
        </w:tc>
      </w:tr>
      <w:tr w:rsidR="00CF6A24" w:rsidRPr="00CF6A24" w:rsidTr="004A2268">
        <w:trPr>
          <w:gridAfter w:val="1"/>
          <w:wAfter w:w="7" w:type="dxa"/>
          <w:trHeight w:val="25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3.2.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pStyle w:val="a7"/>
              <w:ind w:left="143" w:right="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ветеранов  Администрации, которым оказана социальная поддержка к Межд</w:t>
            </w:r>
            <w:r w:rsidR="00F52F09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ународному  дню пожилых людей, %.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pStyle w:val="TableParagraph"/>
              <w:ind w:left="143" w:right="67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B6193D" w:rsidP="00B6193D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B6193D" w:rsidRPr="00CF6A24" w:rsidRDefault="00B6193D" w:rsidP="00B6193D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B6193D" w:rsidRPr="00CF6A24" w:rsidRDefault="00B6193D" w:rsidP="00B6193D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B6193D" w:rsidRPr="00CF6A24" w:rsidRDefault="00B6193D" w:rsidP="00B6193D">
            <w:pPr>
              <w:pStyle w:val="TableParagraph"/>
              <w:spacing w:before="163"/>
              <w:ind w:left="481" w:right="57" w:hanging="404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положитель</w:t>
            </w:r>
            <w:r w:rsidRPr="00CF6A24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</w:rPr>
              <w:t>ный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D" w:rsidRPr="00CF6A24" w:rsidRDefault="00F52F09" w:rsidP="003747FA">
            <w:pPr>
              <w:pStyle w:val="TableParagraph"/>
              <w:ind w:left="77" w:right="6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Численность ветеранов  Администрации, которым оказана социальная поддержка к </w:t>
            </w:r>
            <w:bookmarkStart w:id="0" w:name="_GoBack"/>
            <w:r w:rsidRPr="004D0C93">
              <w:rPr>
                <w:color w:val="000000" w:themeColor="text1"/>
                <w:sz w:val="20"/>
                <w:szCs w:val="20"/>
                <w:lang w:val="ru-RU"/>
              </w:rPr>
              <w:t xml:space="preserve">Международному  дню пожилых людей / </w:t>
            </w:r>
            <w:r w:rsidR="003747FA" w:rsidRPr="004D0C93">
              <w:rPr>
                <w:color w:val="000000" w:themeColor="text1"/>
                <w:sz w:val="20"/>
                <w:szCs w:val="20"/>
                <w:lang w:val="ru-RU"/>
              </w:rPr>
              <w:t>общая ч</w:t>
            </w:r>
            <w:r w:rsidRPr="004D0C93">
              <w:rPr>
                <w:color w:val="000000" w:themeColor="text1"/>
                <w:sz w:val="20"/>
                <w:szCs w:val="20"/>
                <w:lang w:val="ru-RU"/>
              </w:rPr>
              <w:t>исленность ветеранов Администрации</w:t>
            </w:r>
            <w:bookmarkEnd w:id="0"/>
            <w:r w:rsidR="00166C7B" w:rsidRPr="00CF6A24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F6A24">
              <w:rPr>
                <w:color w:val="000000" w:themeColor="text1"/>
                <w:sz w:val="20"/>
                <w:szCs w:val="20"/>
                <w:lang w:val="ru-RU"/>
              </w:rPr>
              <w:t>%.</w:t>
            </w:r>
          </w:p>
        </w:tc>
      </w:tr>
    </w:tbl>
    <w:p w:rsidR="000475CF" w:rsidRPr="00CF6A24" w:rsidRDefault="000475CF" w:rsidP="000475CF">
      <w:pPr>
        <w:rPr>
          <w:color w:val="000000" w:themeColor="text1"/>
          <w:sz w:val="20"/>
          <w:szCs w:val="20"/>
        </w:rPr>
        <w:sectPr w:rsidR="000475CF" w:rsidRPr="00CF6A24">
          <w:pgSz w:w="16840" w:h="11910" w:orient="landscape"/>
          <w:pgMar w:top="1180" w:right="960" w:bottom="280" w:left="960" w:header="350" w:footer="0" w:gutter="0"/>
          <w:cols w:space="720"/>
        </w:sectPr>
      </w:pPr>
    </w:p>
    <w:p w:rsidR="00E76CC6" w:rsidRPr="00CF6A24" w:rsidRDefault="00204E0C" w:rsidP="00204E0C">
      <w:pPr>
        <w:pStyle w:val="ConsPlusTitle"/>
        <w:ind w:left="11057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F6A24">
        <w:rPr>
          <w:rFonts w:ascii="Times New Roman" w:hAnsi="Times New Roman" w:cs="Times New Roman"/>
          <w:b w:val="0"/>
          <w:color w:val="000000" w:themeColor="text1"/>
          <w:sz w:val="20"/>
        </w:rPr>
        <w:lastRenderedPageBreak/>
        <w:t xml:space="preserve">Приложение № 2 </w:t>
      </w:r>
    </w:p>
    <w:p w:rsidR="00204E0C" w:rsidRPr="00CF6A24" w:rsidRDefault="00204E0C" w:rsidP="00204E0C">
      <w:pPr>
        <w:pStyle w:val="ConsPlusTitle"/>
        <w:ind w:left="11057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F6A24">
        <w:rPr>
          <w:rFonts w:ascii="Times New Roman" w:hAnsi="Times New Roman" w:cs="Times New Roman"/>
          <w:b w:val="0"/>
          <w:color w:val="000000" w:themeColor="text1"/>
          <w:sz w:val="20"/>
        </w:rPr>
        <w:t>к муниципальной программе «Развитие муниципальной службы в муниципальном районе Белебеевский район Республики Башкортостан»</w:t>
      </w:r>
    </w:p>
    <w:p w:rsidR="00204E0C" w:rsidRPr="00CF6A24" w:rsidRDefault="00204E0C" w:rsidP="00C82C79">
      <w:pPr>
        <w:pStyle w:val="1"/>
        <w:rPr>
          <w:color w:val="000000" w:themeColor="text1"/>
          <w:sz w:val="20"/>
          <w:szCs w:val="20"/>
        </w:rPr>
      </w:pPr>
    </w:p>
    <w:p w:rsidR="00204E0C" w:rsidRPr="00CF6A24" w:rsidRDefault="00204E0C" w:rsidP="00204E0C">
      <w:pPr>
        <w:pStyle w:val="a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ПЛАН</w:t>
      </w:r>
    </w:p>
    <w:p w:rsidR="00C82C79" w:rsidRPr="00CF6A24" w:rsidRDefault="00C82C79" w:rsidP="00204E0C">
      <w:pPr>
        <w:pStyle w:val="a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реализации</w:t>
      </w:r>
      <w:r w:rsidRPr="00CF6A2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финансовое</w:t>
      </w:r>
      <w:r w:rsidRPr="00CF6A2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</w:t>
      </w:r>
      <w:r w:rsidRPr="00CF6A2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муниципальной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программы</w:t>
      </w:r>
    </w:p>
    <w:p w:rsidR="00C82C79" w:rsidRPr="00CF6A24" w:rsidRDefault="00C82C79" w:rsidP="00204E0C">
      <w:pPr>
        <w:pStyle w:val="a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«Развитие</w:t>
      </w:r>
      <w:r w:rsidRPr="00CF6A2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муниципальной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службы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CF6A2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муниципальном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районе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5404B3"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Белебеевский</w:t>
      </w:r>
      <w:r w:rsidRPr="00CF6A2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район</w:t>
      </w:r>
      <w:r w:rsidRPr="00CF6A2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Республики</w:t>
      </w:r>
      <w:r w:rsidRPr="00CF6A2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Башкортостан»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CF6A24" w:rsidRPr="00CF6A24" w:rsidTr="00D23DAC">
        <w:tc>
          <w:tcPr>
            <w:tcW w:w="9889" w:type="dxa"/>
          </w:tcPr>
          <w:p w:rsidR="00161B81" w:rsidRPr="00CF6A24" w:rsidRDefault="00161B81" w:rsidP="00161B81">
            <w:pPr>
              <w:ind w:left="566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</w:tcPr>
          <w:p w:rsidR="00161B81" w:rsidRPr="00CF6A24" w:rsidRDefault="00161B81" w:rsidP="00161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53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417"/>
        <w:gridCol w:w="634"/>
        <w:gridCol w:w="425"/>
        <w:gridCol w:w="500"/>
        <w:gridCol w:w="426"/>
        <w:gridCol w:w="425"/>
        <w:gridCol w:w="425"/>
        <w:gridCol w:w="425"/>
        <w:gridCol w:w="1201"/>
        <w:gridCol w:w="1843"/>
        <w:gridCol w:w="1843"/>
        <w:gridCol w:w="917"/>
        <w:gridCol w:w="1134"/>
      </w:tblGrid>
      <w:tr w:rsidR="00CF6A24" w:rsidRPr="00CF6A24" w:rsidTr="00524992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программы (подпрограммы, основного мероприятия, основного мероприятия по региональному проекту, приоритетному проекту Республики Башкортостан, ведомственному региональному проекту,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исполнитель/ соисполнители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 финансового обеспечения муниципальной программы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Расходы по годам реализации муниципальной программы, тыс. рублей (с одним десятичным знаком после запятой)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Целевой индикатор и показатель муниципальной программы, для достижения которого реализуется основное мероприятие, основное мероприятие по региональному проекту, приоритетному проекту Республики Башкортостан, ведомственному региональному проекту, 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Целевой индикатор и показатель подпрограммы, для достижения которого реализуется основное мероприятие, основное мероприятие по региональному проекту, приоритетному проекту Республики Башкортостан, ведомственному региональному проекту, мероприятие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Непосредственный результат реализации мероприя-тия,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непосредственного результата реализации мероприятия (по годам реализации муниципальной программы)</w:t>
            </w:r>
          </w:p>
        </w:tc>
      </w:tr>
      <w:tr w:rsidR="00CF6A24" w:rsidRPr="00CF6A24" w:rsidTr="00FE104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первый год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второй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третий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последний год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2" w:rsidRPr="00CF6A24" w:rsidRDefault="00524992" w:rsidP="005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Развитие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муниципаль</w:t>
            </w:r>
            <w:r w:rsidRPr="00CF6A24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</w:rPr>
              <w:t>ной</w:t>
            </w:r>
            <w:r w:rsidRPr="00CF6A24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</w:rPr>
              <w:t>службы</w:t>
            </w:r>
            <w:r w:rsidRPr="00CF6A24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F6A24">
              <w:rPr>
                <w:color w:val="000000" w:themeColor="text1"/>
                <w:sz w:val="20"/>
                <w:szCs w:val="20"/>
              </w:rPr>
              <w:t>в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муниципальном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lastRenderedPageBreak/>
              <w:t>районе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Белебеевский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район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Республики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Башкортостан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lastRenderedPageBreak/>
              <w:t xml:space="preserve">Отдел муниципальной службы и кадровой </w:t>
            </w:r>
            <w:r w:rsidRPr="00CF6A24">
              <w:rPr>
                <w:color w:val="000000" w:themeColor="text1"/>
                <w:sz w:val="20"/>
                <w:szCs w:val="20"/>
              </w:rPr>
              <w:lastRenderedPageBreak/>
              <w:t xml:space="preserve">работы </w:t>
            </w:r>
            <w:r w:rsidRPr="00CF6A24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0C09DD" w:rsidRPr="00CF6A24" w:rsidRDefault="000C09DD" w:rsidP="000C09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DB509A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59712.6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п.1.1-1.3, 2.1,2.2,3.1,3.2. приложения №1 к муниципальной 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 Республики Башкортостан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57628F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80AB6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80AB6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80AB6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80AB6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80AB6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80AB6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6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57628F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9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57628F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59712.6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9DD" w:rsidRPr="00CF6A24" w:rsidRDefault="000C09DD" w:rsidP="000C09DD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9952,1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DD" w:rsidRPr="00CF6A24" w:rsidRDefault="000C09DD" w:rsidP="000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9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57628F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59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57628F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6" w:rsidRPr="00CF6A24" w:rsidRDefault="00680AB6" w:rsidP="0068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524992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2" w:rsidRPr="00CF6A24" w:rsidRDefault="00524992" w:rsidP="002F107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F6A24">
              <w:rPr>
                <w:color w:val="000000" w:themeColor="text1"/>
                <w:sz w:val="20"/>
                <w:szCs w:val="20"/>
              </w:rPr>
              <w:t>Цель: Развитие и совершенствование муниципальной службы в муниципальном районе Белебеевский район Республики Башкортостан (далее – Белебеевский район)</w:t>
            </w:r>
          </w:p>
        </w:tc>
      </w:tr>
      <w:tr w:rsidR="00CF6A24" w:rsidRPr="00CF6A24" w:rsidTr="00524992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Задачи подпрограммы:</w:t>
            </w:r>
            <w:r w:rsidRPr="00CF6A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Повышение качества муниципального управления и эффективности деятельности органов местного самоуправления.</w:t>
            </w:r>
          </w:p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Реализация мер по противодействию коррупции на муниципальной службе,</w:t>
            </w:r>
          </w:p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="00A904B4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Обеспечение системы социальных гарантий муниципальной службы.</w:t>
            </w:r>
          </w:p>
        </w:tc>
      </w:tr>
      <w:tr w:rsidR="00CF6A24" w:rsidRPr="00CF6A24" w:rsidTr="008D43BB">
        <w:trPr>
          <w:cantSplit/>
          <w:trHeight w:val="9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Основное мероприятие. Комплекс мероприятий по дополнительному профессиональному образованию</w:t>
            </w:r>
          </w:p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муниципальны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х </w:t>
            </w: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A2" w:rsidRPr="00CF6A24" w:rsidRDefault="00E74CA2" w:rsidP="00E74CA2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A2" w:rsidRPr="00CF6A24" w:rsidRDefault="00E74CA2" w:rsidP="00E74CA2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A2" w:rsidRPr="00CF6A24" w:rsidRDefault="00E74CA2" w:rsidP="00E74CA2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A2" w:rsidRPr="00CF6A24" w:rsidRDefault="00E74CA2" w:rsidP="00E74CA2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A2" w:rsidRPr="00CF6A24" w:rsidRDefault="00E74CA2" w:rsidP="00E74CA2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A2" w:rsidRPr="00CF6A24" w:rsidRDefault="00E74CA2" w:rsidP="00E74CA2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п.1.1-1.3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A2" w:rsidRPr="00CF6A24" w:rsidRDefault="00E74CA2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 Республики Башкортостан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74CA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4A697D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4A697D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4A697D" w:rsidP="004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4A697D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4A697D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4A697D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74CA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2C359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2C359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2C359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2C359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2C359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2C359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74CA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D4F3E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="00E74CA2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D4F3E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="00E74CA2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D4F3E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="00E74CA2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D4F3E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="00E74CA2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D4F3E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="00E74CA2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D4F3E" w:rsidP="00E7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="00E74CA2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E74CA2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053E9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053E9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053E9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053E9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053E9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992" w:rsidRPr="00CF6A24" w:rsidRDefault="006053E9" w:rsidP="00E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2" w:rsidRPr="00CF6A24" w:rsidRDefault="00524992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3E9" w:rsidRPr="00CF6A24" w:rsidRDefault="00E74CA2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9" w:rsidRPr="00CF6A24" w:rsidRDefault="006053E9" w:rsidP="0060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повышений квалификаций и профессиональной переподготовки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ind w:left="113" w:right="113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п.1.1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служащих прошедших  обучение по программам профессиональной переподг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отовки и повышения квалификации,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2025-2030 годы – не менее 15 чел. в год</w:t>
            </w: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 Республики Башкортостан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212,2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E104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B" w:rsidRPr="00CF6A24" w:rsidRDefault="0054085B" w:rsidP="0054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CE2AD8">
        <w:trPr>
          <w:trHeight w:val="1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003E8F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прохождение аттестации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B442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D57121" w:rsidP="00FA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п.1.2 приложения №1 к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D57121" w:rsidP="00B4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1" w:rsidRPr="00CF6A24" w:rsidRDefault="00D57121" w:rsidP="00D57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соответствия муниципальных служащих замещаемой должности да/нет</w:t>
            </w:r>
          </w:p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D57121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 годы –  да</w:t>
            </w:r>
          </w:p>
        </w:tc>
      </w:tr>
      <w:tr w:rsidR="00CF6A24" w:rsidRPr="00CF6A24" w:rsidTr="00CE2AD8">
        <w:trPr>
          <w:trHeight w:val="1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00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03E8F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37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прохождения практики студентов высших и средне-профессиональных учебных заведен</w:t>
            </w:r>
            <w:r w:rsidRPr="003747F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и</w:t>
            </w:r>
            <w:r w:rsidR="003747FA" w:rsidRPr="003747F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CE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требуется</w:t>
            </w:r>
          </w:p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B442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D57121" w:rsidP="00FA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п.1.3 приложения №1 к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D57121" w:rsidP="00B4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D57121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студентов  высших и средне-профессиональных учебных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заведений, прошедших практику,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D57121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2025 -2030 годы - не менее 5 ежегодно</w:t>
            </w:r>
          </w:p>
        </w:tc>
      </w:tr>
      <w:tr w:rsidR="00CF6A24" w:rsidRPr="00CF6A24" w:rsidTr="00CE2AD8">
        <w:trPr>
          <w:trHeight w:val="1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Основное мероприятие.</w:t>
            </w:r>
          </w:p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 мероприятий по антикоррупционной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CE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B4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п.п. 2.1,2.2. приложения №1 к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D57121" w:rsidP="00B4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CC" w:rsidRPr="00CF6A24" w:rsidRDefault="00B442CC" w:rsidP="002F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CF6A24" w:rsidRPr="00CF6A24" w:rsidTr="00C457FE">
        <w:trPr>
          <w:trHeight w:val="4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обучающих мероприятий по заполнению сведений о доходах, расходах, об имуществе и обязательствах имущественного характера, в том числе с использованием специального программного обеспечения «Справки БК» муниципальных служащих 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C" w:rsidRPr="00CF6A24" w:rsidRDefault="00FA497C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2.1</w:t>
            </w:r>
          </w:p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приложения №1 к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проведённых  мероприятий, ед</w:t>
            </w:r>
            <w:r w:rsidR="0087564A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2025 -2030 годы - не менее 2 ежегодно</w:t>
            </w:r>
          </w:p>
        </w:tc>
      </w:tr>
      <w:tr w:rsidR="00CF6A24" w:rsidRPr="00CF6A24" w:rsidTr="00C457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Организация заседаний комиссий по вопросам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противодействия коррупции</w:t>
            </w:r>
          </w:p>
          <w:p w:rsidR="00C457FE" w:rsidRPr="00CF6A24" w:rsidRDefault="00C457FE" w:rsidP="00C457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Отдел муниципальной службы и кадровой 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работы  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Финансирование не требуется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FA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2.2 приложения №1 к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организационных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2025-2030 годы – не менее 4 ежегодно</w:t>
            </w:r>
          </w:p>
        </w:tc>
      </w:tr>
      <w:tr w:rsidR="00CF6A24" w:rsidRPr="00CF6A24" w:rsidTr="00C457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</w:rPr>
              <w:t>Пополнение и  актуализация  официального сайта муниципального района  Белебеевский район Республики Башкортостан www.belebey-mr.ru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FA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2.2</w:t>
            </w:r>
            <w:r w:rsidR="00FA497C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приложения №1 к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4973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размещенных информационных публикаций  в сфере противодействия коррупции на сайте муниципального района  Белебеевский район Республики Башкортостан,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www.belebey-mr.ru</w:t>
            </w:r>
            <w:r w:rsidR="00497386" w:rsidRPr="00CF6A24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</w:t>
            </w:r>
            <w:r w:rsidR="0087564A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 годы – не менее 6 ежегодно</w:t>
            </w:r>
          </w:p>
        </w:tc>
      </w:tr>
      <w:tr w:rsidR="00CF6A24" w:rsidRPr="00CF6A24" w:rsidTr="00653169">
        <w:trPr>
          <w:trHeight w:val="8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Основное мероприятие. Комплекс мероприятий, направленных на реализацию мер социальной гарантии </w:t>
            </w:r>
            <w:r w:rsidRPr="00CF6A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муниципальных служащих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Отдел муниципальной службы и кадровой работы  </w:t>
            </w:r>
          </w:p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58439,4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п.п.3.1,3.2.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 Республики Башкортостан</w:t>
            </w:r>
          </w:p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C217F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58439,4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7F8" w:rsidRPr="00CF6A24" w:rsidRDefault="00C217F8" w:rsidP="00C217F8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8" w:rsidRPr="00CF6A24" w:rsidRDefault="00C217F8" w:rsidP="00C2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016B58">
        <w:trPr>
          <w:trHeight w:val="3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653169">
        <w:trPr>
          <w:trHeight w:val="6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9" w:rsidRPr="00CF6A24" w:rsidRDefault="00653169" w:rsidP="0065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FA497C">
        <w:trPr>
          <w:trHeight w:val="3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7E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муниципальных служащих и граждан, уволенных с муниципальной службы по вопросам назначении пенсии за выслугу лет на муниципальной службе в </w:t>
            </w:r>
            <w:r w:rsidR="007E423F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FA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FA497C"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 приложения №1 к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граждан, получивших консультацию от количества  обратившихся граждан, %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E" w:rsidRPr="00CF6A24" w:rsidRDefault="00C457FE" w:rsidP="00C457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2025-100</w:t>
            </w:r>
          </w:p>
          <w:p w:rsidR="00C457FE" w:rsidRPr="00CF6A24" w:rsidRDefault="00C457FE" w:rsidP="00C457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2026-100</w:t>
            </w:r>
          </w:p>
          <w:p w:rsidR="00C457FE" w:rsidRPr="00CF6A24" w:rsidRDefault="00C457FE" w:rsidP="00C457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2027-100</w:t>
            </w:r>
          </w:p>
          <w:p w:rsidR="00C457FE" w:rsidRPr="00CF6A24" w:rsidRDefault="00C457FE" w:rsidP="00C457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2018-100</w:t>
            </w:r>
          </w:p>
          <w:p w:rsidR="00C457FE" w:rsidRPr="00CF6A24" w:rsidRDefault="00C457FE" w:rsidP="00C457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2029-100</w:t>
            </w:r>
          </w:p>
          <w:p w:rsidR="00C457FE" w:rsidRPr="00CF6A24" w:rsidRDefault="00C457FE" w:rsidP="00C4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2030-100</w:t>
            </w:r>
          </w:p>
        </w:tc>
      </w:tr>
      <w:tr w:rsidR="00CF6A24" w:rsidRPr="00CF6A24" w:rsidTr="00E411BA">
        <w:trPr>
          <w:trHeight w:val="11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Решения о назначении пенсии за выслугу лет на муниципальной службе в РБ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58439,4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3.1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принятых решений от назначенных пенсий за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выслугу лет на муниципальной службе в РБ,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2025-100</w:t>
            </w:r>
          </w:p>
          <w:p w:rsidR="00E411BA" w:rsidRPr="00CF6A24" w:rsidRDefault="00E411BA" w:rsidP="00E411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2026-100</w:t>
            </w:r>
          </w:p>
          <w:p w:rsidR="00E411BA" w:rsidRPr="00CF6A24" w:rsidRDefault="00E411BA" w:rsidP="00E411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2027-100</w:t>
            </w:r>
          </w:p>
          <w:p w:rsidR="00E411BA" w:rsidRPr="00CF6A24" w:rsidRDefault="00E411BA" w:rsidP="00E411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2018-100</w:t>
            </w:r>
          </w:p>
          <w:p w:rsidR="00E411BA" w:rsidRPr="00CF6A24" w:rsidRDefault="00E411BA" w:rsidP="00E411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2029-100</w:t>
            </w:r>
          </w:p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2030-100</w:t>
            </w: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 Республики Башкортостан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E411BA">
        <w:trPr>
          <w:trHeight w:val="9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58439,4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ind w:left="113" w:right="113"/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9739,9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E411BA">
        <w:trPr>
          <w:trHeight w:val="6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A" w:rsidRPr="00CF6A24" w:rsidRDefault="00E411BA" w:rsidP="00E4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4E2ED2">
        <w:trPr>
          <w:trHeight w:val="6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мероприятий, посвященных   Международному дню пожилых людей</w:t>
            </w:r>
          </w:p>
          <w:p w:rsidR="004E2ED2" w:rsidRPr="00CF6A24" w:rsidRDefault="004E2ED2" w:rsidP="004E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3.2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проведённых мероприятий посвящённых к Международному дню пожилых людей, ед. </w:t>
            </w:r>
          </w:p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 годы – не менее 1 раза  в год (01.10.)</w:t>
            </w: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 Республики Башкортостан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4E2ED2">
        <w:trPr>
          <w:trHeight w:val="7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4E2ED2">
        <w:trPr>
          <w:trHeight w:val="6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4E2ED2">
        <w:trPr>
          <w:trHeight w:val="8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BE592A" w:rsidRPr="00CF6A24" w:rsidRDefault="00BE592A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592A" w:rsidRPr="00CF6A24" w:rsidRDefault="00BE592A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592A" w:rsidRPr="00CF6A24" w:rsidRDefault="00BE592A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CF6A24" w:rsidRDefault="004E2ED2" w:rsidP="004E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B14BB7">
        <w:trPr>
          <w:trHeight w:val="7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подарков к Международному дню пожилых людей</w:t>
            </w:r>
          </w:p>
          <w:p w:rsidR="00B14BB7" w:rsidRPr="00CF6A24" w:rsidRDefault="00B14BB7" w:rsidP="00B14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муниципальной службы и кадровой работы  </w:t>
            </w:r>
          </w:p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3.2 приложения №1 к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врученных подарков от общего количества получателей, %</w:t>
            </w:r>
          </w:p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2025-100</w:t>
            </w:r>
          </w:p>
          <w:p w:rsidR="00B14BB7" w:rsidRPr="00CF6A24" w:rsidRDefault="00B14BB7" w:rsidP="00B14B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2026-100</w:t>
            </w:r>
          </w:p>
          <w:p w:rsidR="00B14BB7" w:rsidRPr="00CF6A24" w:rsidRDefault="00B14BB7" w:rsidP="00B14B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2027-100</w:t>
            </w:r>
          </w:p>
          <w:p w:rsidR="00B14BB7" w:rsidRPr="00CF6A24" w:rsidRDefault="00B14BB7" w:rsidP="00B14B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2018-100</w:t>
            </w:r>
          </w:p>
          <w:p w:rsidR="00B14BB7" w:rsidRPr="00CF6A24" w:rsidRDefault="00B14BB7" w:rsidP="00B14B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2029-100</w:t>
            </w:r>
          </w:p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2030-100</w:t>
            </w: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 Республики Башкортостан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B14BB7">
        <w:trPr>
          <w:trHeight w:val="7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B14BB7">
        <w:trPr>
          <w:trHeight w:val="6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016B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B14BB7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B7" w:rsidRPr="00CF6A24" w:rsidRDefault="00B14BB7" w:rsidP="00B1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F107A" w:rsidRPr="00CF6A24" w:rsidRDefault="002F107A" w:rsidP="002F10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10808" w:rsidRPr="00CF6A24" w:rsidRDefault="00710808" w:rsidP="002F10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CE2AD8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>* Примечание: Отдел муниципальной службы и кадровой работы Администрации</w:t>
      </w:r>
      <w:r w:rsidRPr="00CF6A24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87564A" w:rsidRPr="00CF6A24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муниципального</w:t>
      </w:r>
      <w:r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564A" w:rsidRPr="00CF6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района Белебеевский район Республики Башкортостан сокращено – отдел муниципальной службы и кадровой работы </w:t>
      </w: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7564A" w:rsidRPr="00CF6A24" w:rsidRDefault="0087564A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7564A" w:rsidRPr="00CF6A24" w:rsidRDefault="0087564A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7564A" w:rsidRPr="00CF6A24" w:rsidRDefault="0087564A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7564A" w:rsidRPr="00CF6A24" w:rsidRDefault="0087564A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4BB7" w:rsidRPr="00CF6A24" w:rsidRDefault="00B14BB7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E2AD8" w:rsidRPr="00CF6A24" w:rsidRDefault="00CE2AD8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BE7" w:rsidRPr="00CF6A24" w:rsidRDefault="00705BE7" w:rsidP="00705BE7">
      <w:pPr>
        <w:pStyle w:val="ConsPlusNormal"/>
        <w:ind w:left="8496" w:firstLine="708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630"/>
      <w:bookmarkEnd w:id="1"/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Приложение А</w:t>
      </w:r>
    </w:p>
    <w:p w:rsidR="00705BE7" w:rsidRPr="00CF6A24" w:rsidRDefault="00705BE7" w:rsidP="00161B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BE7" w:rsidRPr="00CF6A24" w:rsidRDefault="00705BE7" w:rsidP="00161B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B81" w:rsidRPr="00CF6A24" w:rsidRDefault="00307C80" w:rsidP="00161B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61B81" w:rsidRPr="00CF6A24">
        <w:rPr>
          <w:rFonts w:ascii="Times New Roman" w:hAnsi="Times New Roman" w:cs="Times New Roman"/>
          <w:color w:val="000000" w:themeColor="text1"/>
          <w:sz w:val="24"/>
          <w:szCs w:val="24"/>
        </w:rPr>
        <w:t>аблица целевого соответствия муниципальной программы и входящих в нее подпрограмм</w:t>
      </w:r>
    </w:p>
    <w:p w:rsidR="00161B81" w:rsidRPr="00CF6A24" w:rsidRDefault="00161B81" w:rsidP="00161B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F6A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«Развитие муниципальной службы в муниципальном районе Белебеевский район Республики Башкортостан»</w:t>
      </w:r>
    </w:p>
    <w:tbl>
      <w:tblPr>
        <w:tblpPr w:leftFromText="180" w:rightFromText="180" w:vertAnchor="text" w:horzAnchor="page" w:tblpX="205" w:tblpY="587"/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992"/>
        <w:gridCol w:w="1559"/>
        <w:gridCol w:w="1417"/>
        <w:gridCol w:w="993"/>
        <w:gridCol w:w="850"/>
        <w:gridCol w:w="851"/>
        <w:gridCol w:w="850"/>
        <w:gridCol w:w="851"/>
        <w:gridCol w:w="850"/>
        <w:gridCol w:w="851"/>
        <w:gridCol w:w="1843"/>
        <w:gridCol w:w="1701"/>
        <w:gridCol w:w="1559"/>
        <w:gridCol w:w="992"/>
      </w:tblGrid>
      <w:tr w:rsidR="00CF6A24" w:rsidRPr="00CF6A24" w:rsidTr="00D23DAC">
        <w:tc>
          <w:tcPr>
            <w:tcW w:w="346" w:type="dxa"/>
            <w:vMerge w:val="restart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992" w:type="dxa"/>
            <w:vMerge w:val="restart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Целевые индикаторы и показатели муниципальной программы (далее - ЦИиП)</w:t>
            </w:r>
          </w:p>
        </w:tc>
        <w:tc>
          <w:tcPr>
            <w:tcW w:w="993" w:type="dxa"/>
            <w:vMerge w:val="restart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 ЦИиП, %</w:t>
            </w:r>
          </w:p>
        </w:tc>
        <w:tc>
          <w:tcPr>
            <w:tcW w:w="5103" w:type="dxa"/>
            <w:gridSpan w:val="6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Значения ЦИиП по годам реализации муниципальной программы</w:t>
            </w:r>
          </w:p>
        </w:tc>
        <w:tc>
          <w:tcPr>
            <w:tcW w:w="1843" w:type="dxa"/>
            <w:vMerge w:val="restart"/>
          </w:tcPr>
          <w:p w:rsidR="00161B81" w:rsidRPr="00CF6A24" w:rsidRDefault="00161B81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мероприятия и (или) основные мероприятия региональных проектов и (или) приоритетных проектов Республики Башкортостан и (или) ведомственных региональных проектов подпрограммы</w:t>
            </w:r>
          </w:p>
        </w:tc>
        <w:tc>
          <w:tcPr>
            <w:tcW w:w="1701" w:type="dxa"/>
            <w:vMerge w:val="restart"/>
          </w:tcPr>
          <w:p w:rsidR="00161B81" w:rsidRPr="00CF6A24" w:rsidRDefault="00161B81" w:rsidP="00161B81">
            <w:pPr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559" w:type="dxa"/>
            <w:vMerge w:val="restart"/>
          </w:tcPr>
          <w:p w:rsidR="00161B81" w:rsidRPr="00CF6A24" w:rsidRDefault="00161B81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непосредственных результатов реализации мероприятий</w:t>
            </w:r>
          </w:p>
        </w:tc>
        <w:tc>
          <w:tcPr>
            <w:tcW w:w="992" w:type="dxa"/>
            <w:vMerge w:val="restart"/>
          </w:tcPr>
          <w:p w:rsidR="00161B81" w:rsidRPr="00CF6A24" w:rsidRDefault="00161B81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Значения показателей непосредственных результатов реализации мероприятий по годам реализации подпрограммы</w:t>
            </w:r>
          </w:p>
        </w:tc>
      </w:tr>
      <w:tr w:rsidR="00CF6A24" w:rsidRPr="00CF6A24" w:rsidTr="00D23DAC">
        <w:trPr>
          <w:trHeight w:val="1448"/>
        </w:trPr>
        <w:tc>
          <w:tcPr>
            <w:tcW w:w="346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843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D23DAC">
        <w:trPr>
          <w:trHeight w:val="269"/>
        </w:trPr>
        <w:tc>
          <w:tcPr>
            <w:tcW w:w="346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161B81" w:rsidRPr="00CF6A24" w:rsidRDefault="00161B81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</w:tcPr>
          <w:p w:rsidR="00161B81" w:rsidRPr="00CF6A24" w:rsidRDefault="00161B81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1559" w:type="dxa"/>
          </w:tcPr>
          <w:p w:rsidR="00161B81" w:rsidRPr="00CF6A24" w:rsidRDefault="00161B81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</w:tcPr>
          <w:p w:rsidR="00161B81" w:rsidRPr="00CF6A24" w:rsidRDefault="00161B81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</w:tr>
      <w:tr w:rsidR="00CF6A24" w:rsidRPr="00CF6A24" w:rsidTr="0087564A">
        <w:trPr>
          <w:trHeight w:val="1306"/>
        </w:trPr>
        <w:tc>
          <w:tcPr>
            <w:tcW w:w="346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161B81" w:rsidRPr="00CF6A24" w:rsidRDefault="00161B81" w:rsidP="0016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и совершенствование муниципальной службы в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муниципальном районе Белебеевский район Республики Башкортостан 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61B81" w:rsidRPr="00CF6A24" w:rsidRDefault="00161B81" w:rsidP="00161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Повышение качества муниципального управления и эффективности деятельности органов местного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самоуправления</w:t>
            </w:r>
          </w:p>
          <w:p w:rsidR="00161B81" w:rsidRPr="00CF6A24" w:rsidRDefault="00161B81" w:rsidP="0016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1.1 Доля муниципальных служащих, прошедших обучение по программам профессиональной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переподготовки и повышения квалификации, от количества</w:t>
            </w:r>
            <w:r w:rsidR="00680F6E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служащих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запланированного к обучению %</w:t>
            </w:r>
          </w:p>
        </w:tc>
        <w:tc>
          <w:tcPr>
            <w:tcW w:w="993" w:type="dxa"/>
            <w:vMerge w:val="restart"/>
          </w:tcPr>
          <w:p w:rsidR="00161B81" w:rsidRPr="00CF6A24" w:rsidRDefault="0087564A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Основное мероприятие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23DAC" w:rsidRPr="00CF6A24" w:rsidRDefault="00D23DAC" w:rsidP="00D23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 мероприятий по дополнительному профессиональному образованию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 </w:t>
            </w: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служащих</w:t>
            </w:r>
          </w:p>
          <w:p w:rsidR="00C92535" w:rsidRPr="00CF6A24" w:rsidRDefault="00C92535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92535" w:rsidRPr="00CF6A24" w:rsidRDefault="00C92535" w:rsidP="00C925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Организация повышений квалификаций и профессиональной переподготовки муниципальных служащих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C92535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2.Ежегодное прохождение аттестации </w:t>
            </w:r>
            <w:r w:rsidR="00CD5370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муниципальных служащих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C92535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3.Организация прохождения практики студентов высших и средне-профессиональных учебных заведениях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0F6E" w:rsidRPr="00CF6A24" w:rsidRDefault="00680F6E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0F6E" w:rsidRPr="00CF6A24" w:rsidRDefault="00680F6E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0F6E" w:rsidRPr="00CF6A24" w:rsidRDefault="00680F6E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0F6E" w:rsidRPr="00CF6A24" w:rsidRDefault="00680F6E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0F6E" w:rsidRPr="00CF6A24" w:rsidRDefault="00680F6E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0F6E" w:rsidRPr="00CF6A24" w:rsidRDefault="00680F6E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DB7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61B81" w:rsidRPr="00CF6A24" w:rsidRDefault="007922EC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  <w:p w:rsidR="00D23DAC" w:rsidRPr="00CF6A24" w:rsidRDefault="00D23DAC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333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23DAC" w:rsidRPr="00CF6A24" w:rsidRDefault="00D23DAC" w:rsidP="00D23D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92535" w:rsidRPr="00CF6A24" w:rsidRDefault="00C92535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C92535" w:rsidP="00C925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служащих прошедших  обучение по программам профессиональной переподготовки и повышения квалификации, чел.</w:t>
            </w:r>
          </w:p>
        </w:tc>
        <w:tc>
          <w:tcPr>
            <w:tcW w:w="992" w:type="dxa"/>
            <w:vMerge w:val="restart"/>
          </w:tcPr>
          <w:p w:rsidR="00D23DAC" w:rsidRPr="00CF6A24" w:rsidRDefault="00D23DAC" w:rsidP="00D23D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92535" w:rsidRPr="00CF6A24" w:rsidRDefault="00C92535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3DAC" w:rsidRPr="00CF6A24" w:rsidRDefault="00D23DAC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 годы – не менее 15 чел. в год</w:t>
            </w:r>
          </w:p>
        </w:tc>
      </w:tr>
      <w:tr w:rsidR="00CF6A24" w:rsidRPr="00CF6A24" w:rsidTr="00D23DAC">
        <w:trPr>
          <w:trHeight w:val="230"/>
        </w:trPr>
        <w:tc>
          <w:tcPr>
            <w:tcW w:w="346" w:type="dxa"/>
            <w:vMerge w:val="restart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1B81" w:rsidRPr="00CF6A24" w:rsidRDefault="00161B81" w:rsidP="00161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161B81" w:rsidRPr="00CF6A24" w:rsidRDefault="00161B81" w:rsidP="00161B8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61B81" w:rsidRPr="00CF6A24" w:rsidRDefault="00161B81" w:rsidP="00161B8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6A24" w:rsidRPr="00CF6A24" w:rsidTr="00D23DAC">
        <w:trPr>
          <w:trHeight w:val="1943"/>
        </w:trPr>
        <w:tc>
          <w:tcPr>
            <w:tcW w:w="346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 Доля муниципальных служащих, прошедших аттестацию от подлежащих аттестации, %</w:t>
            </w: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7564A" w:rsidRPr="00CF6A24" w:rsidRDefault="0087564A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1B81" w:rsidRPr="00CF6A24" w:rsidRDefault="00161B81" w:rsidP="00161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  <w:vMerge/>
          </w:tcPr>
          <w:p w:rsidR="00161B81" w:rsidRPr="00CF6A24" w:rsidRDefault="00161B81" w:rsidP="00161B8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1B81" w:rsidRPr="00CF6A24" w:rsidRDefault="00680F6E" w:rsidP="00C92535">
            <w:pPr>
              <w:rPr>
                <w:color w:val="000000" w:themeColor="text1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23DAC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23DAC" w:rsidRPr="00CF6A24" w:rsidRDefault="00D23DAC" w:rsidP="00D23D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Оценка </w:t>
            </w:r>
            <w:r w:rsidR="00680F6E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соответствия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</w:t>
            </w:r>
            <w:r w:rsidR="00680F6E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служащих замещаемой должности да/нет</w:t>
            </w:r>
          </w:p>
          <w:p w:rsidR="00161B81" w:rsidRPr="00CF6A24" w:rsidRDefault="00161B81" w:rsidP="0016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61B81" w:rsidRPr="00CF6A24" w:rsidRDefault="00161B81" w:rsidP="0068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2025-2030 годы –  </w:t>
            </w:r>
            <w:r w:rsidR="00680F6E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CF6A24" w:rsidRPr="00CF6A24" w:rsidTr="0045591F">
        <w:trPr>
          <w:trHeight w:val="3537"/>
        </w:trPr>
        <w:tc>
          <w:tcPr>
            <w:tcW w:w="346" w:type="dxa"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 </w:t>
            </w:r>
            <w:r w:rsidR="0008362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Доля студентов высших и средне-профессиональных учебных заведений (обучающихся по договорам о целевом обучении) прошедших практику в Администрации от общего количества </w:t>
            </w:r>
            <w:r w:rsidR="0008362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студентов, прошедших практику, %</w:t>
            </w:r>
          </w:p>
        </w:tc>
        <w:tc>
          <w:tcPr>
            <w:tcW w:w="993" w:type="dxa"/>
          </w:tcPr>
          <w:p w:rsidR="00DF301F" w:rsidRPr="00CF6A24" w:rsidRDefault="0087564A" w:rsidP="00DF3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F301F" w:rsidRPr="00CF6A24" w:rsidRDefault="00DF301F" w:rsidP="00DF3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301F" w:rsidRPr="00CF6A24" w:rsidRDefault="00DF301F" w:rsidP="00DF30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01F" w:rsidRPr="00CF6A24" w:rsidRDefault="00DF301F" w:rsidP="00DF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студентов  высших и средне-профессиональных учебных заведений, прошедших практику, чел</w:t>
            </w:r>
          </w:p>
        </w:tc>
        <w:tc>
          <w:tcPr>
            <w:tcW w:w="992" w:type="dxa"/>
          </w:tcPr>
          <w:p w:rsidR="00DF301F" w:rsidRPr="00CF6A24" w:rsidRDefault="00DF301F" w:rsidP="00DF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2025 -2030 годы - не менее 5 ежегодно</w:t>
            </w:r>
          </w:p>
        </w:tc>
      </w:tr>
      <w:tr w:rsidR="00CF6A24" w:rsidRPr="00CF6A24" w:rsidTr="00D23DAC">
        <w:tc>
          <w:tcPr>
            <w:tcW w:w="346" w:type="dxa"/>
            <w:vMerge w:val="restart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мер по противодействию коррупции на муниципальной службе</w:t>
            </w:r>
          </w:p>
        </w:tc>
        <w:tc>
          <w:tcPr>
            <w:tcW w:w="1417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9D5820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A2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оля муниципальных служащих, представивших в установленный срок сведения о доходах, расходах, об имуществе и обязательствах имущественного характера  от общего числа муниципальных служащих, представляющих указанные сведения, %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01F" w:rsidRPr="00CF6A24" w:rsidRDefault="0087564A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  <w:vMerge w:val="restart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Основное мероприятие.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Комплекс мероприятий по антикоррупционной политике 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обучающих мероприятий по заполнению сведений о доходах, расходах, об имуществе и обязательствах имущественного характера, в том числе с использованием специального программного обеспечения «Справки БК» муниципальных служащих </w:t>
            </w:r>
            <w:r w:rsidRPr="00CF6A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Администрации района</w:t>
            </w:r>
            <w:r w:rsidR="00C457FE" w:rsidRPr="00CF6A2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C457FE" w:rsidRPr="00CF6A24" w:rsidRDefault="00C457FE" w:rsidP="00DF3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0808" w:rsidRPr="00CF6A24" w:rsidRDefault="00710808" w:rsidP="00DF3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2.Организация заседаний комиссий по вопросам противодействия коррупции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705B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3.Пополнение и  актуализация  официального сайта муниципального района  Белебеевский район Республики Башкортостан</w:t>
            </w:r>
            <w:r w:rsidR="00C457FE" w:rsidRPr="00CF6A2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www.belebey-mr.ru</w:t>
            </w:r>
          </w:p>
        </w:tc>
        <w:tc>
          <w:tcPr>
            <w:tcW w:w="1701" w:type="dxa"/>
          </w:tcPr>
          <w:p w:rsidR="00DF301F" w:rsidRPr="00CF6A24" w:rsidRDefault="00DF301F" w:rsidP="00DF3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проведённых  мероприятий, ед</w:t>
            </w:r>
          </w:p>
        </w:tc>
        <w:tc>
          <w:tcPr>
            <w:tcW w:w="992" w:type="dxa"/>
          </w:tcPr>
          <w:p w:rsidR="00DF301F" w:rsidRPr="00CF6A24" w:rsidRDefault="00DF301F" w:rsidP="00DF301F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 w:themeColor="text1"/>
                <w:sz w:val="2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2025 -2030 годы - не менее 2 ежегодно</w:t>
            </w:r>
          </w:p>
        </w:tc>
      </w:tr>
      <w:tr w:rsidR="00CF6A24" w:rsidRPr="00CF6A24" w:rsidTr="00D23DAC">
        <w:tc>
          <w:tcPr>
            <w:tcW w:w="346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C702E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 </w:t>
            </w:r>
            <w:r w:rsidR="00EC702E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показателей оценки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C702E" w:rsidRPr="00CF6A24" w:rsidRDefault="00EC702E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эффективности деятельности Администрации в сфере противодействия коррупции, % </w:t>
            </w:r>
          </w:p>
          <w:p w:rsidR="00DF301F" w:rsidRPr="00CF6A24" w:rsidRDefault="00DF301F" w:rsidP="00EC70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301F" w:rsidRPr="00CF6A24" w:rsidRDefault="0087564A" w:rsidP="008756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</w:tcPr>
          <w:p w:rsidR="00DF301F" w:rsidRPr="00CF6A24" w:rsidRDefault="00EC702E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  <w:vMerge w:val="restart"/>
          </w:tcPr>
          <w:p w:rsidR="00DF301F" w:rsidRPr="00CF6A24" w:rsidRDefault="00EC702E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vMerge w:val="restart"/>
          </w:tcPr>
          <w:p w:rsidR="00DF301F" w:rsidRPr="00CF6A24" w:rsidRDefault="00EC702E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  <w:vMerge w:val="restart"/>
          </w:tcPr>
          <w:p w:rsidR="00DF301F" w:rsidRPr="00CF6A24" w:rsidRDefault="00EC702E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vMerge w:val="restart"/>
          </w:tcPr>
          <w:p w:rsidR="00DF301F" w:rsidRPr="00CF6A24" w:rsidRDefault="00EC702E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  <w:vMerge w:val="restart"/>
          </w:tcPr>
          <w:p w:rsidR="00DF301F" w:rsidRPr="00CF6A24" w:rsidRDefault="00EC702E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843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301F" w:rsidRPr="00CF6A24" w:rsidRDefault="00DF301F" w:rsidP="00DF30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организационных мероприятий, ед.</w:t>
            </w:r>
          </w:p>
        </w:tc>
        <w:tc>
          <w:tcPr>
            <w:tcW w:w="992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 годы – не менее 4 ежегодно</w:t>
            </w:r>
          </w:p>
        </w:tc>
      </w:tr>
      <w:tr w:rsidR="00CF6A24" w:rsidRPr="00CF6A24" w:rsidTr="00D23DAC">
        <w:tc>
          <w:tcPr>
            <w:tcW w:w="346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301F" w:rsidRPr="00CF6A24" w:rsidRDefault="00DF301F" w:rsidP="00DF30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F54E81" w:rsidRPr="00CF6A24" w:rsidRDefault="00F54E81" w:rsidP="00705B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4E81" w:rsidRPr="00CF6A24" w:rsidRDefault="00F54E81" w:rsidP="00705B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705B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размещенных информационных публикаций  в сфере противодействия коррупции на сайте муниципального района  Белебеевский район Республики Башкортостан</w:t>
            </w:r>
            <w:r w:rsidR="00705BE7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457FE" w:rsidRPr="00CF6A2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www.belebey-mr.ru</w:t>
            </w:r>
            <w:r w:rsidR="00C457FE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</w:t>
            </w:r>
          </w:p>
        </w:tc>
        <w:tc>
          <w:tcPr>
            <w:tcW w:w="992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 годы – не менее 6 ежегодно</w:t>
            </w:r>
          </w:p>
        </w:tc>
      </w:tr>
      <w:tr w:rsidR="00CF6A24" w:rsidRPr="00CF6A24" w:rsidTr="00D23DAC">
        <w:tc>
          <w:tcPr>
            <w:tcW w:w="346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Обеспечение системы социальных гарантий муниципальной службы </w:t>
            </w:r>
          </w:p>
        </w:tc>
        <w:tc>
          <w:tcPr>
            <w:tcW w:w="1417" w:type="dxa"/>
          </w:tcPr>
          <w:p w:rsidR="00DF301F" w:rsidRPr="00CF6A24" w:rsidRDefault="00DF301F" w:rsidP="00FA49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  <w:r w:rsidR="0068381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Доля граждан социальной категории, получ</w:t>
            </w:r>
            <w:r w:rsidR="00FA497C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ивших</w:t>
            </w:r>
            <w:r w:rsidR="0068381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ежемесячную пенсию (доплату к пенсии) за выслугу лет на муниципальной службе в РБ </w:t>
            </w:r>
            <w:r w:rsidR="00683818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 граждан, которым назначена пенсия за выслугу лет на муниципальной службе в РБ, %.</w:t>
            </w:r>
          </w:p>
        </w:tc>
        <w:tc>
          <w:tcPr>
            <w:tcW w:w="993" w:type="dxa"/>
          </w:tcPr>
          <w:p w:rsidR="00DF301F" w:rsidRPr="00CF6A24" w:rsidRDefault="0087564A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</w:tcPr>
          <w:p w:rsidR="00DF301F" w:rsidRPr="00CF6A24" w:rsidRDefault="00F52F09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F301F" w:rsidRPr="00CF6A24" w:rsidRDefault="00F52F09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F301F" w:rsidRPr="00CF6A24" w:rsidRDefault="00F52F09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F301F" w:rsidRPr="00CF6A24" w:rsidRDefault="00F52F09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F301F" w:rsidRPr="00CF6A24" w:rsidRDefault="00F52F09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F301F" w:rsidRPr="00CF6A24" w:rsidRDefault="00F52F09" w:rsidP="00DF3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Основное мероприятие. Комплекс мероприятий, направленных на реализацию мер социальной гарантии муниципальных служащих 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1.Консультировани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 муниципальных служащих и граждан, уволенных с муниципальн</w:t>
            </w:r>
            <w:r w:rsidR="00C01B01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 службы по вопросам назначения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пенсии за выслугу лет на муниципальной службе в РБ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Решения о назначении пенсии за выслугу лет на муниципальной службе в РБ</w:t>
            </w:r>
          </w:p>
        </w:tc>
        <w:tc>
          <w:tcPr>
            <w:tcW w:w="1701" w:type="dxa"/>
          </w:tcPr>
          <w:p w:rsidR="00DF301F" w:rsidRPr="00CF6A24" w:rsidRDefault="00DF301F" w:rsidP="00DF301F">
            <w:pPr>
              <w:jc w:val="center"/>
              <w:rPr>
                <w:color w:val="000000" w:themeColor="text1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1559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4E81" w:rsidRPr="00CF6A24" w:rsidRDefault="00F54E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4E81" w:rsidRPr="00CF6A24" w:rsidRDefault="00F54E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4E81" w:rsidRPr="00CF6A24" w:rsidRDefault="00F54E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4E81" w:rsidRPr="00CF6A24" w:rsidRDefault="00F54E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2F09" w:rsidRPr="00CF6A24" w:rsidRDefault="00F52F09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2F09" w:rsidRPr="00CF6A24" w:rsidRDefault="00F52F09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2F09" w:rsidRPr="00CF6A24" w:rsidRDefault="00F52F09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4F5F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граждан,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получивших консультацию от количества  обратившихся граждан, %                                                                                                                                 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5F81" w:rsidRPr="00CF6A24" w:rsidRDefault="004F5F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5F81" w:rsidRPr="00CF6A24" w:rsidRDefault="004F5F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5F81" w:rsidRPr="00CF6A24" w:rsidRDefault="004F5F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5F81" w:rsidRPr="00CF6A24" w:rsidRDefault="004F5F81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FA497C" w:rsidP="00FA49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принятых решений от назначенных пенсий за выслугу лет на муниципальной службе в РБ, % </w:t>
            </w:r>
          </w:p>
        </w:tc>
        <w:tc>
          <w:tcPr>
            <w:tcW w:w="992" w:type="dxa"/>
          </w:tcPr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2026-100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2029-100</w:t>
            </w:r>
          </w:p>
          <w:p w:rsidR="00DF301F" w:rsidRPr="00CF6A24" w:rsidRDefault="00DF301F" w:rsidP="00DF3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2030-100</w:t>
            </w:r>
          </w:p>
        </w:tc>
      </w:tr>
      <w:tr w:rsidR="00CF6A24" w:rsidRPr="00CF6A24" w:rsidTr="00D23DAC">
        <w:tc>
          <w:tcPr>
            <w:tcW w:w="346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3.2.Доля ветеранов  Администрации, которым оказана социальная поддержка к Международному  дню пожилых людей, %. </w:t>
            </w:r>
          </w:p>
        </w:tc>
        <w:tc>
          <w:tcPr>
            <w:tcW w:w="993" w:type="dxa"/>
          </w:tcPr>
          <w:p w:rsidR="00F52F09" w:rsidRPr="00CF6A24" w:rsidRDefault="0087564A" w:rsidP="00F52F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52F09" w:rsidRPr="00CF6A24" w:rsidRDefault="004F5F81" w:rsidP="006962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="0087564A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F52F09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851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5BE7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76C85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мероприятий, посвященных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Международному дню пожилых людей</w:t>
            </w:r>
          </w:p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07C80" w:rsidRPr="00CF6A24" w:rsidRDefault="00307C80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07C80" w:rsidRPr="00CF6A24" w:rsidRDefault="00307C80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Приобретение подарков к Международному дню пожилых людей</w:t>
            </w:r>
          </w:p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2F09" w:rsidRPr="00CF6A24" w:rsidRDefault="00F52F09" w:rsidP="00F52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проведённых </w:t>
            </w:r>
            <w:r w:rsidR="00696217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мероприятий, посвященных</w:t>
            </w:r>
            <w:r w:rsidR="00FA497C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Международному дню пожилых людей, ед. </w:t>
            </w:r>
          </w:p>
          <w:p w:rsidR="00307C80" w:rsidRPr="00CF6A24" w:rsidRDefault="00307C80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7C80" w:rsidRPr="00CF6A24" w:rsidRDefault="00705BE7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врученных подарков</w:t>
            </w:r>
            <w:r w:rsidR="00307C80"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общего количества получателей, %</w:t>
            </w:r>
          </w:p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F09" w:rsidRPr="00CF6A24" w:rsidRDefault="00F52F09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 годы – не менее 1раза  в год (01.10.)</w:t>
            </w:r>
          </w:p>
          <w:p w:rsidR="00307C80" w:rsidRPr="00CF6A24" w:rsidRDefault="00307C80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7C80" w:rsidRPr="00CF6A24" w:rsidRDefault="00307C80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497C" w:rsidRPr="00CF6A24" w:rsidRDefault="00FA497C" w:rsidP="00F52F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7C80" w:rsidRPr="00CF6A24" w:rsidRDefault="00307C80" w:rsidP="00307C8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2025-100</w:t>
            </w:r>
          </w:p>
          <w:p w:rsidR="00307C80" w:rsidRPr="00CF6A24" w:rsidRDefault="00307C80" w:rsidP="00307C8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2026-100</w:t>
            </w:r>
          </w:p>
          <w:p w:rsidR="00307C80" w:rsidRPr="00CF6A24" w:rsidRDefault="00307C80" w:rsidP="00307C8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2027-100</w:t>
            </w:r>
          </w:p>
          <w:p w:rsidR="00307C80" w:rsidRPr="00CF6A24" w:rsidRDefault="00307C80" w:rsidP="00307C8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2018-100</w:t>
            </w:r>
          </w:p>
          <w:p w:rsidR="00307C80" w:rsidRPr="00CF6A24" w:rsidRDefault="00307C80" w:rsidP="00307C8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2029-100</w:t>
            </w:r>
          </w:p>
          <w:p w:rsidR="00307C80" w:rsidRPr="00CF6A24" w:rsidRDefault="00307C80" w:rsidP="00307C8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2030-100</w:t>
            </w:r>
          </w:p>
        </w:tc>
      </w:tr>
    </w:tbl>
    <w:p w:rsidR="00161B81" w:rsidRPr="0017646A" w:rsidRDefault="00161B81" w:rsidP="00161B8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646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7646A">
        <w:rPr>
          <w:rFonts w:ascii="Times New Roman" w:hAnsi="Times New Roman" w:cs="Times New Roman"/>
          <w:sz w:val="20"/>
          <w:szCs w:val="20"/>
        </w:rPr>
        <w:tab/>
      </w:r>
      <w:r w:rsidRPr="0017646A">
        <w:rPr>
          <w:rFonts w:ascii="Times New Roman" w:hAnsi="Times New Roman" w:cs="Times New Roman"/>
          <w:sz w:val="20"/>
          <w:szCs w:val="20"/>
        </w:rPr>
        <w:tab/>
      </w:r>
      <w:r w:rsidRPr="0017646A">
        <w:rPr>
          <w:rFonts w:ascii="Times New Roman" w:hAnsi="Times New Roman" w:cs="Times New Roman"/>
          <w:sz w:val="20"/>
          <w:szCs w:val="20"/>
        </w:rPr>
        <w:tab/>
      </w:r>
      <w:r w:rsidRPr="0017646A">
        <w:rPr>
          <w:rFonts w:ascii="Times New Roman" w:hAnsi="Times New Roman" w:cs="Times New Roman"/>
          <w:sz w:val="20"/>
          <w:szCs w:val="20"/>
        </w:rPr>
        <w:tab/>
        <w:t xml:space="preserve">         </w:t>
      </w:r>
    </w:p>
    <w:p w:rsidR="00161B81" w:rsidRPr="0017646A" w:rsidRDefault="00161B81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1B81" w:rsidRPr="0017646A" w:rsidRDefault="00161B81" w:rsidP="00161B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14A" w:rsidRPr="008603E5" w:rsidRDefault="004F5F81" w:rsidP="00FA497C">
      <w:pPr>
        <w:rPr>
          <w:rFonts w:ascii="Times New Roman" w:hAnsi="Times New Roman" w:cs="Times New Roman"/>
          <w:sz w:val="24"/>
          <w:szCs w:val="24"/>
        </w:rPr>
      </w:pPr>
      <w:r w:rsidRPr="0017646A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</w:t>
      </w:r>
    </w:p>
    <w:sectPr w:rsidR="0031614A" w:rsidRPr="008603E5" w:rsidSect="00CE2AD8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40" w:rsidRDefault="00651940" w:rsidP="00C82C79">
      <w:pPr>
        <w:spacing w:after="0" w:line="240" w:lineRule="auto"/>
      </w:pPr>
      <w:r>
        <w:separator/>
      </w:r>
    </w:p>
  </w:endnote>
  <w:endnote w:type="continuationSeparator" w:id="0">
    <w:p w:rsidR="00651940" w:rsidRDefault="00651940" w:rsidP="00C8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991610"/>
      <w:docPartObj>
        <w:docPartGallery w:val="Page Numbers (Bottom of Page)"/>
        <w:docPartUnique/>
      </w:docPartObj>
    </w:sdtPr>
    <w:sdtEndPr/>
    <w:sdtContent>
      <w:p w:rsidR="003747FA" w:rsidRDefault="0065194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C9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747FA" w:rsidRDefault="003747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40" w:rsidRDefault="00651940" w:rsidP="00C82C79">
      <w:pPr>
        <w:spacing w:after="0" w:line="240" w:lineRule="auto"/>
      </w:pPr>
      <w:r>
        <w:separator/>
      </w:r>
    </w:p>
  </w:footnote>
  <w:footnote w:type="continuationSeparator" w:id="0">
    <w:p w:rsidR="00651940" w:rsidRDefault="00651940" w:rsidP="00C8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298"/>
    <w:multiLevelType w:val="hybridMultilevel"/>
    <w:tmpl w:val="D3C24E58"/>
    <w:lvl w:ilvl="0" w:tplc="9366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55561"/>
    <w:multiLevelType w:val="hybridMultilevel"/>
    <w:tmpl w:val="8238FCCA"/>
    <w:lvl w:ilvl="0" w:tplc="E6DE90D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50BE"/>
    <w:multiLevelType w:val="hybridMultilevel"/>
    <w:tmpl w:val="A96C2DD0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80E63"/>
    <w:multiLevelType w:val="hybridMultilevel"/>
    <w:tmpl w:val="23002F82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A7471"/>
    <w:multiLevelType w:val="hybridMultilevel"/>
    <w:tmpl w:val="C406911A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F6CC7"/>
    <w:multiLevelType w:val="hybridMultilevel"/>
    <w:tmpl w:val="AC20BCB0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431477"/>
    <w:multiLevelType w:val="hybridMultilevel"/>
    <w:tmpl w:val="CC50A554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1166D6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366EC"/>
    <w:multiLevelType w:val="hybridMultilevel"/>
    <w:tmpl w:val="866689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287259"/>
    <w:multiLevelType w:val="hybridMultilevel"/>
    <w:tmpl w:val="25AC7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A71CDD"/>
    <w:multiLevelType w:val="hybridMultilevel"/>
    <w:tmpl w:val="2E004392"/>
    <w:lvl w:ilvl="0" w:tplc="6772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0165"/>
    <w:multiLevelType w:val="hybridMultilevel"/>
    <w:tmpl w:val="77D49C5E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17BB"/>
    <w:multiLevelType w:val="hybridMultilevel"/>
    <w:tmpl w:val="3230A6A8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D42B3B"/>
    <w:multiLevelType w:val="hybridMultilevel"/>
    <w:tmpl w:val="7FB47932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0E0153"/>
    <w:multiLevelType w:val="hybridMultilevel"/>
    <w:tmpl w:val="0786F096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94667A"/>
    <w:multiLevelType w:val="hybridMultilevel"/>
    <w:tmpl w:val="CBD4310A"/>
    <w:lvl w:ilvl="0" w:tplc="C804C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037670"/>
    <w:multiLevelType w:val="hybridMultilevel"/>
    <w:tmpl w:val="F822BE92"/>
    <w:lvl w:ilvl="0" w:tplc="6772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918E6"/>
    <w:multiLevelType w:val="hybridMultilevel"/>
    <w:tmpl w:val="D4BCBE06"/>
    <w:lvl w:ilvl="0" w:tplc="9366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7797B"/>
    <w:multiLevelType w:val="hybridMultilevel"/>
    <w:tmpl w:val="7E646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706A9D"/>
    <w:multiLevelType w:val="hybridMultilevel"/>
    <w:tmpl w:val="A932911C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4C6398"/>
    <w:multiLevelType w:val="hybridMultilevel"/>
    <w:tmpl w:val="3086D764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796CBD"/>
    <w:multiLevelType w:val="hybridMultilevel"/>
    <w:tmpl w:val="628E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55B98"/>
    <w:multiLevelType w:val="hybridMultilevel"/>
    <w:tmpl w:val="38E63CAE"/>
    <w:lvl w:ilvl="0" w:tplc="5E7649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7EC37CA"/>
    <w:multiLevelType w:val="hybridMultilevel"/>
    <w:tmpl w:val="1C82133A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458A4"/>
    <w:multiLevelType w:val="hybridMultilevel"/>
    <w:tmpl w:val="33721728"/>
    <w:lvl w:ilvl="0" w:tplc="45DED0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B0902"/>
    <w:multiLevelType w:val="hybridMultilevel"/>
    <w:tmpl w:val="65329B34"/>
    <w:lvl w:ilvl="0" w:tplc="00C4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C03B1"/>
    <w:multiLevelType w:val="hybridMultilevel"/>
    <w:tmpl w:val="BAD61C8A"/>
    <w:lvl w:ilvl="0" w:tplc="00C4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07789"/>
    <w:multiLevelType w:val="hybridMultilevel"/>
    <w:tmpl w:val="3B3E466C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D361BD"/>
    <w:multiLevelType w:val="hybridMultilevel"/>
    <w:tmpl w:val="BC080284"/>
    <w:lvl w:ilvl="0" w:tplc="93661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EA3F50"/>
    <w:multiLevelType w:val="multilevel"/>
    <w:tmpl w:val="2DB4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2338D8"/>
    <w:multiLevelType w:val="hybridMultilevel"/>
    <w:tmpl w:val="DA5C762E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866FAE"/>
    <w:multiLevelType w:val="hybridMultilevel"/>
    <w:tmpl w:val="7A5EC33C"/>
    <w:lvl w:ilvl="0" w:tplc="67720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93368"/>
    <w:multiLevelType w:val="hybridMultilevel"/>
    <w:tmpl w:val="CCAED99A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F13E28"/>
    <w:multiLevelType w:val="hybridMultilevel"/>
    <w:tmpl w:val="ADAA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D4FB1"/>
    <w:multiLevelType w:val="hybridMultilevel"/>
    <w:tmpl w:val="D90889D6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E36DF0"/>
    <w:multiLevelType w:val="hybridMultilevel"/>
    <w:tmpl w:val="9DEAC822"/>
    <w:lvl w:ilvl="0" w:tplc="9366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BE0137"/>
    <w:multiLevelType w:val="hybridMultilevel"/>
    <w:tmpl w:val="A81020F4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3B23F8"/>
    <w:multiLevelType w:val="hybridMultilevel"/>
    <w:tmpl w:val="2A06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E119E"/>
    <w:multiLevelType w:val="hybridMultilevel"/>
    <w:tmpl w:val="3086CB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DF90E8F"/>
    <w:multiLevelType w:val="hybridMultilevel"/>
    <w:tmpl w:val="8E0CFBE0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705AA1"/>
    <w:multiLevelType w:val="hybridMultilevel"/>
    <w:tmpl w:val="3DA2B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19"/>
  </w:num>
  <w:num w:numId="9">
    <w:abstractNumId w:val="33"/>
  </w:num>
  <w:num w:numId="10">
    <w:abstractNumId w:val="14"/>
  </w:num>
  <w:num w:numId="11">
    <w:abstractNumId w:val="2"/>
  </w:num>
  <w:num w:numId="12">
    <w:abstractNumId w:val="26"/>
  </w:num>
  <w:num w:numId="13">
    <w:abstractNumId w:val="39"/>
  </w:num>
  <w:num w:numId="14">
    <w:abstractNumId w:val="17"/>
  </w:num>
  <w:num w:numId="15">
    <w:abstractNumId w:val="8"/>
  </w:num>
  <w:num w:numId="16">
    <w:abstractNumId w:val="13"/>
  </w:num>
  <w:num w:numId="17">
    <w:abstractNumId w:val="29"/>
  </w:num>
  <w:num w:numId="18">
    <w:abstractNumId w:val="11"/>
  </w:num>
  <w:num w:numId="19">
    <w:abstractNumId w:val="35"/>
  </w:num>
  <w:num w:numId="20">
    <w:abstractNumId w:val="5"/>
  </w:num>
  <w:num w:numId="21">
    <w:abstractNumId w:val="16"/>
  </w:num>
  <w:num w:numId="22">
    <w:abstractNumId w:val="37"/>
  </w:num>
  <w:num w:numId="23">
    <w:abstractNumId w:val="27"/>
  </w:num>
  <w:num w:numId="24">
    <w:abstractNumId w:val="6"/>
  </w:num>
  <w:num w:numId="25">
    <w:abstractNumId w:val="18"/>
  </w:num>
  <w:num w:numId="26">
    <w:abstractNumId w:val="38"/>
  </w:num>
  <w:num w:numId="27">
    <w:abstractNumId w:val="22"/>
  </w:num>
  <w:num w:numId="28">
    <w:abstractNumId w:val="31"/>
  </w:num>
  <w:num w:numId="29">
    <w:abstractNumId w:val="12"/>
  </w:num>
  <w:num w:numId="30">
    <w:abstractNumId w:val="34"/>
  </w:num>
  <w:num w:numId="31">
    <w:abstractNumId w:val="0"/>
  </w:num>
  <w:num w:numId="32">
    <w:abstractNumId w:val="1"/>
  </w:num>
  <w:num w:numId="33">
    <w:abstractNumId w:val="36"/>
  </w:num>
  <w:num w:numId="34">
    <w:abstractNumId w:val="20"/>
  </w:num>
  <w:num w:numId="35">
    <w:abstractNumId w:val="32"/>
  </w:num>
  <w:num w:numId="36">
    <w:abstractNumId w:val="9"/>
  </w:num>
  <w:num w:numId="37">
    <w:abstractNumId w:val="30"/>
  </w:num>
  <w:num w:numId="38">
    <w:abstractNumId w:val="9"/>
  </w:num>
  <w:num w:numId="39">
    <w:abstractNumId w:val="15"/>
  </w:num>
  <w:num w:numId="40">
    <w:abstractNumId w:val="9"/>
  </w:num>
  <w:num w:numId="41">
    <w:abstractNumId w:val="15"/>
  </w:num>
  <w:num w:numId="42">
    <w:abstractNumId w:val="2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14A"/>
    <w:rsid w:val="00003E8F"/>
    <w:rsid w:val="000051DF"/>
    <w:rsid w:val="000143A6"/>
    <w:rsid w:val="00016B58"/>
    <w:rsid w:val="00016D3D"/>
    <w:rsid w:val="0002093C"/>
    <w:rsid w:val="00031055"/>
    <w:rsid w:val="0004256F"/>
    <w:rsid w:val="00046788"/>
    <w:rsid w:val="000475CF"/>
    <w:rsid w:val="00055AC2"/>
    <w:rsid w:val="00062878"/>
    <w:rsid w:val="00067751"/>
    <w:rsid w:val="00073756"/>
    <w:rsid w:val="00076A7A"/>
    <w:rsid w:val="00081931"/>
    <w:rsid w:val="00083628"/>
    <w:rsid w:val="000836C7"/>
    <w:rsid w:val="0009048D"/>
    <w:rsid w:val="0009353E"/>
    <w:rsid w:val="000A411F"/>
    <w:rsid w:val="000A6D78"/>
    <w:rsid w:val="000A7E97"/>
    <w:rsid w:val="000C09DD"/>
    <w:rsid w:val="000E1838"/>
    <w:rsid w:val="000E3FF5"/>
    <w:rsid w:val="000F5F8B"/>
    <w:rsid w:val="00106023"/>
    <w:rsid w:val="001422FE"/>
    <w:rsid w:val="001448DE"/>
    <w:rsid w:val="0015460B"/>
    <w:rsid w:val="00155208"/>
    <w:rsid w:val="00161B81"/>
    <w:rsid w:val="001656B6"/>
    <w:rsid w:val="00166C7B"/>
    <w:rsid w:val="00174BD6"/>
    <w:rsid w:val="0017646A"/>
    <w:rsid w:val="001A4437"/>
    <w:rsid w:val="001B7C8F"/>
    <w:rsid w:val="001C43AA"/>
    <w:rsid w:val="001C77A7"/>
    <w:rsid w:val="001D07F6"/>
    <w:rsid w:val="001D20F1"/>
    <w:rsid w:val="001D2A06"/>
    <w:rsid w:val="001E1215"/>
    <w:rsid w:val="001F2FA7"/>
    <w:rsid w:val="00204E0C"/>
    <w:rsid w:val="0020544D"/>
    <w:rsid w:val="00206EC9"/>
    <w:rsid w:val="002153BA"/>
    <w:rsid w:val="0023096A"/>
    <w:rsid w:val="00231106"/>
    <w:rsid w:val="00243F06"/>
    <w:rsid w:val="00257529"/>
    <w:rsid w:val="00274F92"/>
    <w:rsid w:val="00284D0F"/>
    <w:rsid w:val="00297065"/>
    <w:rsid w:val="002A5EF2"/>
    <w:rsid w:val="002A787D"/>
    <w:rsid w:val="002B4D1C"/>
    <w:rsid w:val="002B51BC"/>
    <w:rsid w:val="002B60FC"/>
    <w:rsid w:val="002C249D"/>
    <w:rsid w:val="002C2899"/>
    <w:rsid w:val="002C3592"/>
    <w:rsid w:val="002D2DB0"/>
    <w:rsid w:val="002D3D2C"/>
    <w:rsid w:val="002D7720"/>
    <w:rsid w:val="002F0DA2"/>
    <w:rsid w:val="002F107A"/>
    <w:rsid w:val="002F4D06"/>
    <w:rsid w:val="00307190"/>
    <w:rsid w:val="00307C80"/>
    <w:rsid w:val="00314B48"/>
    <w:rsid w:val="0031614A"/>
    <w:rsid w:val="003176C2"/>
    <w:rsid w:val="0032565D"/>
    <w:rsid w:val="003258E6"/>
    <w:rsid w:val="003273BB"/>
    <w:rsid w:val="0033370E"/>
    <w:rsid w:val="00346077"/>
    <w:rsid w:val="00347A5A"/>
    <w:rsid w:val="00351FD7"/>
    <w:rsid w:val="00371872"/>
    <w:rsid w:val="0037342D"/>
    <w:rsid w:val="0037396F"/>
    <w:rsid w:val="003747FA"/>
    <w:rsid w:val="00377D6A"/>
    <w:rsid w:val="003930F2"/>
    <w:rsid w:val="00394F02"/>
    <w:rsid w:val="003A0626"/>
    <w:rsid w:val="003A068A"/>
    <w:rsid w:val="003A0E3D"/>
    <w:rsid w:val="003A7B05"/>
    <w:rsid w:val="003B09C3"/>
    <w:rsid w:val="003D1662"/>
    <w:rsid w:val="003E0C5E"/>
    <w:rsid w:val="003F0E5E"/>
    <w:rsid w:val="003F1254"/>
    <w:rsid w:val="003F4E79"/>
    <w:rsid w:val="00404AA9"/>
    <w:rsid w:val="00405263"/>
    <w:rsid w:val="00415714"/>
    <w:rsid w:val="004254DF"/>
    <w:rsid w:val="0044283D"/>
    <w:rsid w:val="00443090"/>
    <w:rsid w:val="00444812"/>
    <w:rsid w:val="00447324"/>
    <w:rsid w:val="00450412"/>
    <w:rsid w:val="0045591F"/>
    <w:rsid w:val="00476FA4"/>
    <w:rsid w:val="00491A63"/>
    <w:rsid w:val="004936CD"/>
    <w:rsid w:val="00497386"/>
    <w:rsid w:val="004A19EF"/>
    <w:rsid w:val="004A2268"/>
    <w:rsid w:val="004A6891"/>
    <w:rsid w:val="004A697D"/>
    <w:rsid w:val="004B7C40"/>
    <w:rsid w:val="004D0C93"/>
    <w:rsid w:val="004D2F2D"/>
    <w:rsid w:val="004D68AE"/>
    <w:rsid w:val="004E2949"/>
    <w:rsid w:val="004E2ED2"/>
    <w:rsid w:val="004F5F81"/>
    <w:rsid w:val="00500B3A"/>
    <w:rsid w:val="00514766"/>
    <w:rsid w:val="00523E9E"/>
    <w:rsid w:val="00524992"/>
    <w:rsid w:val="005263B3"/>
    <w:rsid w:val="00532BC8"/>
    <w:rsid w:val="005363D5"/>
    <w:rsid w:val="0054046F"/>
    <w:rsid w:val="005404B3"/>
    <w:rsid w:val="0054085B"/>
    <w:rsid w:val="00542AEE"/>
    <w:rsid w:val="00543C2A"/>
    <w:rsid w:val="00557D51"/>
    <w:rsid w:val="00562630"/>
    <w:rsid w:val="005654C2"/>
    <w:rsid w:val="00572F95"/>
    <w:rsid w:val="0057628F"/>
    <w:rsid w:val="005778D9"/>
    <w:rsid w:val="005808CD"/>
    <w:rsid w:val="0058238D"/>
    <w:rsid w:val="00593B5F"/>
    <w:rsid w:val="00594352"/>
    <w:rsid w:val="005A446B"/>
    <w:rsid w:val="005A4531"/>
    <w:rsid w:val="005B0856"/>
    <w:rsid w:val="005B3307"/>
    <w:rsid w:val="005B705C"/>
    <w:rsid w:val="005C23F4"/>
    <w:rsid w:val="005C4ACF"/>
    <w:rsid w:val="005C6562"/>
    <w:rsid w:val="005F726C"/>
    <w:rsid w:val="00604254"/>
    <w:rsid w:val="006053E9"/>
    <w:rsid w:val="00606FB2"/>
    <w:rsid w:val="00615BAE"/>
    <w:rsid w:val="00615F6C"/>
    <w:rsid w:val="006216F9"/>
    <w:rsid w:val="00624E5A"/>
    <w:rsid w:val="00627343"/>
    <w:rsid w:val="00630139"/>
    <w:rsid w:val="00632756"/>
    <w:rsid w:val="006339CC"/>
    <w:rsid w:val="0064054E"/>
    <w:rsid w:val="0064510A"/>
    <w:rsid w:val="0064778D"/>
    <w:rsid w:val="00651940"/>
    <w:rsid w:val="00653169"/>
    <w:rsid w:val="0066790C"/>
    <w:rsid w:val="006712CD"/>
    <w:rsid w:val="00673140"/>
    <w:rsid w:val="00680132"/>
    <w:rsid w:val="00680AB6"/>
    <w:rsid w:val="00680F6E"/>
    <w:rsid w:val="00682139"/>
    <w:rsid w:val="00683818"/>
    <w:rsid w:val="00684EAF"/>
    <w:rsid w:val="006906E2"/>
    <w:rsid w:val="00696217"/>
    <w:rsid w:val="006A0365"/>
    <w:rsid w:val="006A26A2"/>
    <w:rsid w:val="006A2AF5"/>
    <w:rsid w:val="006A3130"/>
    <w:rsid w:val="006C305C"/>
    <w:rsid w:val="006C61A4"/>
    <w:rsid w:val="006C7642"/>
    <w:rsid w:val="006D7580"/>
    <w:rsid w:val="006F1147"/>
    <w:rsid w:val="00702D0F"/>
    <w:rsid w:val="00705BE7"/>
    <w:rsid w:val="0070602F"/>
    <w:rsid w:val="00710808"/>
    <w:rsid w:val="007133E7"/>
    <w:rsid w:val="007157FD"/>
    <w:rsid w:val="00743603"/>
    <w:rsid w:val="0075625A"/>
    <w:rsid w:val="00757811"/>
    <w:rsid w:val="00761A2D"/>
    <w:rsid w:val="00771764"/>
    <w:rsid w:val="00775E3B"/>
    <w:rsid w:val="00777D93"/>
    <w:rsid w:val="00784448"/>
    <w:rsid w:val="007922EC"/>
    <w:rsid w:val="0079287E"/>
    <w:rsid w:val="00793567"/>
    <w:rsid w:val="00793D8A"/>
    <w:rsid w:val="007A39DE"/>
    <w:rsid w:val="007A7463"/>
    <w:rsid w:val="007B3515"/>
    <w:rsid w:val="007B5CB6"/>
    <w:rsid w:val="007C1A0A"/>
    <w:rsid w:val="007D0BA8"/>
    <w:rsid w:val="007E423F"/>
    <w:rsid w:val="007E7574"/>
    <w:rsid w:val="007F5038"/>
    <w:rsid w:val="0080375D"/>
    <w:rsid w:val="00806CBD"/>
    <w:rsid w:val="008102CB"/>
    <w:rsid w:val="008143D7"/>
    <w:rsid w:val="0081457D"/>
    <w:rsid w:val="00820966"/>
    <w:rsid w:val="008308A0"/>
    <w:rsid w:val="008337DB"/>
    <w:rsid w:val="008413E8"/>
    <w:rsid w:val="008428D1"/>
    <w:rsid w:val="008603E5"/>
    <w:rsid w:val="00870D71"/>
    <w:rsid w:val="0087564A"/>
    <w:rsid w:val="0088004A"/>
    <w:rsid w:val="00887140"/>
    <w:rsid w:val="00892DBB"/>
    <w:rsid w:val="00894B5D"/>
    <w:rsid w:val="008B06FC"/>
    <w:rsid w:val="008B311F"/>
    <w:rsid w:val="008C702F"/>
    <w:rsid w:val="008D0BB6"/>
    <w:rsid w:val="008D43BB"/>
    <w:rsid w:val="008E1CB8"/>
    <w:rsid w:val="008E2EBF"/>
    <w:rsid w:val="008E77B5"/>
    <w:rsid w:val="008F5EB8"/>
    <w:rsid w:val="008F6FF3"/>
    <w:rsid w:val="00906C39"/>
    <w:rsid w:val="00911C9B"/>
    <w:rsid w:val="009149D6"/>
    <w:rsid w:val="00916CD0"/>
    <w:rsid w:val="009237B2"/>
    <w:rsid w:val="00932368"/>
    <w:rsid w:val="009361F0"/>
    <w:rsid w:val="009420EC"/>
    <w:rsid w:val="00942A0A"/>
    <w:rsid w:val="00950BA2"/>
    <w:rsid w:val="009672CF"/>
    <w:rsid w:val="009705CC"/>
    <w:rsid w:val="00981311"/>
    <w:rsid w:val="009827B6"/>
    <w:rsid w:val="009A32CB"/>
    <w:rsid w:val="009C15CF"/>
    <w:rsid w:val="009C35AD"/>
    <w:rsid w:val="009D020F"/>
    <w:rsid w:val="009D3828"/>
    <w:rsid w:val="009D5775"/>
    <w:rsid w:val="009D5820"/>
    <w:rsid w:val="009D653F"/>
    <w:rsid w:val="009E02EC"/>
    <w:rsid w:val="009E6002"/>
    <w:rsid w:val="00A04299"/>
    <w:rsid w:val="00A04398"/>
    <w:rsid w:val="00A12D91"/>
    <w:rsid w:val="00A1424C"/>
    <w:rsid w:val="00A20262"/>
    <w:rsid w:val="00A20C50"/>
    <w:rsid w:val="00A20E25"/>
    <w:rsid w:val="00A23B65"/>
    <w:rsid w:val="00A34E31"/>
    <w:rsid w:val="00A376A3"/>
    <w:rsid w:val="00A3776B"/>
    <w:rsid w:val="00A57B93"/>
    <w:rsid w:val="00A66327"/>
    <w:rsid w:val="00A73258"/>
    <w:rsid w:val="00A76CDA"/>
    <w:rsid w:val="00A8296E"/>
    <w:rsid w:val="00A8407D"/>
    <w:rsid w:val="00A86119"/>
    <w:rsid w:val="00A874B7"/>
    <w:rsid w:val="00A904B4"/>
    <w:rsid w:val="00A92BB0"/>
    <w:rsid w:val="00A95F4B"/>
    <w:rsid w:val="00A96452"/>
    <w:rsid w:val="00AA0387"/>
    <w:rsid w:val="00AA2838"/>
    <w:rsid w:val="00AA43DD"/>
    <w:rsid w:val="00AA4C2F"/>
    <w:rsid w:val="00AC38AB"/>
    <w:rsid w:val="00AC4EF8"/>
    <w:rsid w:val="00AD6D99"/>
    <w:rsid w:val="00AE2943"/>
    <w:rsid w:val="00AF6FE0"/>
    <w:rsid w:val="00B06269"/>
    <w:rsid w:val="00B12B99"/>
    <w:rsid w:val="00B1424A"/>
    <w:rsid w:val="00B14BB7"/>
    <w:rsid w:val="00B30D5F"/>
    <w:rsid w:val="00B35A27"/>
    <w:rsid w:val="00B4223F"/>
    <w:rsid w:val="00B442CC"/>
    <w:rsid w:val="00B4571F"/>
    <w:rsid w:val="00B51B61"/>
    <w:rsid w:val="00B5216B"/>
    <w:rsid w:val="00B6193D"/>
    <w:rsid w:val="00B64484"/>
    <w:rsid w:val="00B66FC6"/>
    <w:rsid w:val="00B728D6"/>
    <w:rsid w:val="00B74E55"/>
    <w:rsid w:val="00B867CC"/>
    <w:rsid w:val="00B90A85"/>
    <w:rsid w:val="00B96437"/>
    <w:rsid w:val="00BA6AFC"/>
    <w:rsid w:val="00BC07B3"/>
    <w:rsid w:val="00BE46DE"/>
    <w:rsid w:val="00BE592A"/>
    <w:rsid w:val="00BE6DE6"/>
    <w:rsid w:val="00BF6E1D"/>
    <w:rsid w:val="00C01B01"/>
    <w:rsid w:val="00C045D2"/>
    <w:rsid w:val="00C0480B"/>
    <w:rsid w:val="00C10492"/>
    <w:rsid w:val="00C169BB"/>
    <w:rsid w:val="00C1769C"/>
    <w:rsid w:val="00C217F8"/>
    <w:rsid w:val="00C24CE7"/>
    <w:rsid w:val="00C3117F"/>
    <w:rsid w:val="00C457FE"/>
    <w:rsid w:val="00C53FBE"/>
    <w:rsid w:val="00C613E5"/>
    <w:rsid w:val="00C64B1E"/>
    <w:rsid w:val="00C64E93"/>
    <w:rsid w:val="00C76582"/>
    <w:rsid w:val="00C80D0B"/>
    <w:rsid w:val="00C82C79"/>
    <w:rsid w:val="00C85AAF"/>
    <w:rsid w:val="00C91340"/>
    <w:rsid w:val="00C9175D"/>
    <w:rsid w:val="00C92535"/>
    <w:rsid w:val="00C9466E"/>
    <w:rsid w:val="00C94881"/>
    <w:rsid w:val="00CA1EEF"/>
    <w:rsid w:val="00CA5BBD"/>
    <w:rsid w:val="00CC3632"/>
    <w:rsid w:val="00CC4D3C"/>
    <w:rsid w:val="00CD148E"/>
    <w:rsid w:val="00CD38BF"/>
    <w:rsid w:val="00CD5370"/>
    <w:rsid w:val="00CE2AD8"/>
    <w:rsid w:val="00CF6A24"/>
    <w:rsid w:val="00CF7771"/>
    <w:rsid w:val="00D10985"/>
    <w:rsid w:val="00D15892"/>
    <w:rsid w:val="00D23DAC"/>
    <w:rsid w:val="00D24A54"/>
    <w:rsid w:val="00D3576D"/>
    <w:rsid w:val="00D3679E"/>
    <w:rsid w:val="00D5504F"/>
    <w:rsid w:val="00D55A8F"/>
    <w:rsid w:val="00D57121"/>
    <w:rsid w:val="00D63680"/>
    <w:rsid w:val="00D66F42"/>
    <w:rsid w:val="00D82110"/>
    <w:rsid w:val="00D8358F"/>
    <w:rsid w:val="00D83633"/>
    <w:rsid w:val="00D83A69"/>
    <w:rsid w:val="00D84EDB"/>
    <w:rsid w:val="00DA15DB"/>
    <w:rsid w:val="00DB509A"/>
    <w:rsid w:val="00DB627D"/>
    <w:rsid w:val="00DB756D"/>
    <w:rsid w:val="00DC0009"/>
    <w:rsid w:val="00DC6946"/>
    <w:rsid w:val="00DC74C9"/>
    <w:rsid w:val="00DE70FE"/>
    <w:rsid w:val="00DF301F"/>
    <w:rsid w:val="00E363AE"/>
    <w:rsid w:val="00E411BA"/>
    <w:rsid w:val="00E425EF"/>
    <w:rsid w:val="00E5544A"/>
    <w:rsid w:val="00E57146"/>
    <w:rsid w:val="00E6699A"/>
    <w:rsid w:val="00E74CA2"/>
    <w:rsid w:val="00E763F7"/>
    <w:rsid w:val="00E76CC6"/>
    <w:rsid w:val="00E9131D"/>
    <w:rsid w:val="00E96E1C"/>
    <w:rsid w:val="00EA3CCC"/>
    <w:rsid w:val="00EA716A"/>
    <w:rsid w:val="00EC013B"/>
    <w:rsid w:val="00EC24B6"/>
    <w:rsid w:val="00EC702E"/>
    <w:rsid w:val="00EC7171"/>
    <w:rsid w:val="00ED4DD2"/>
    <w:rsid w:val="00ED4F3E"/>
    <w:rsid w:val="00EF3D0E"/>
    <w:rsid w:val="00EF5403"/>
    <w:rsid w:val="00EF5D86"/>
    <w:rsid w:val="00F0024D"/>
    <w:rsid w:val="00F05C0D"/>
    <w:rsid w:val="00F070B4"/>
    <w:rsid w:val="00F11C9D"/>
    <w:rsid w:val="00F11D40"/>
    <w:rsid w:val="00F13487"/>
    <w:rsid w:val="00F21045"/>
    <w:rsid w:val="00F35620"/>
    <w:rsid w:val="00F403F3"/>
    <w:rsid w:val="00F44D8B"/>
    <w:rsid w:val="00F45B7C"/>
    <w:rsid w:val="00F516D3"/>
    <w:rsid w:val="00F52F09"/>
    <w:rsid w:val="00F54E81"/>
    <w:rsid w:val="00F559D9"/>
    <w:rsid w:val="00F6244F"/>
    <w:rsid w:val="00F732E8"/>
    <w:rsid w:val="00F75BDF"/>
    <w:rsid w:val="00F76C85"/>
    <w:rsid w:val="00F825E3"/>
    <w:rsid w:val="00F90631"/>
    <w:rsid w:val="00F92AAF"/>
    <w:rsid w:val="00F97B15"/>
    <w:rsid w:val="00FA497C"/>
    <w:rsid w:val="00FB6E44"/>
    <w:rsid w:val="00FC1AC0"/>
    <w:rsid w:val="00FC1B8F"/>
    <w:rsid w:val="00FC2294"/>
    <w:rsid w:val="00FC266C"/>
    <w:rsid w:val="00FC5A48"/>
    <w:rsid w:val="00FD4C20"/>
    <w:rsid w:val="00FD5347"/>
    <w:rsid w:val="00FE0C06"/>
    <w:rsid w:val="00FE104A"/>
    <w:rsid w:val="00FE2CA6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F3671-0950-4F80-9604-8E048286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DD"/>
  </w:style>
  <w:style w:type="paragraph" w:styleId="1">
    <w:name w:val="heading 1"/>
    <w:basedOn w:val="a"/>
    <w:link w:val="10"/>
    <w:uiPriority w:val="1"/>
    <w:qFormat/>
    <w:rsid w:val="000475CF"/>
    <w:pPr>
      <w:widowControl w:val="0"/>
      <w:autoSpaceDE w:val="0"/>
      <w:autoSpaceDN w:val="0"/>
      <w:spacing w:after="0" w:line="240" w:lineRule="auto"/>
      <w:ind w:left="835" w:right="835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1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161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243F06"/>
    <w:pPr>
      <w:ind w:left="720"/>
      <w:contextualSpacing/>
    </w:pPr>
  </w:style>
  <w:style w:type="paragraph" w:styleId="a4">
    <w:name w:val="Body Text Indent"/>
    <w:basedOn w:val="a"/>
    <w:link w:val="a5"/>
    <w:rsid w:val="009813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813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86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A3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15BA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DE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F97B15"/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0475CF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semiHidden/>
    <w:rsid w:val="000475CF"/>
  </w:style>
  <w:style w:type="character" w:customStyle="1" w:styleId="10">
    <w:name w:val="Заголовок 1 Знак"/>
    <w:basedOn w:val="a0"/>
    <w:link w:val="1"/>
    <w:uiPriority w:val="1"/>
    <w:rsid w:val="000475C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47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475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C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8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C79"/>
  </w:style>
  <w:style w:type="paragraph" w:styleId="ae">
    <w:name w:val="footer"/>
    <w:basedOn w:val="a"/>
    <w:link w:val="af"/>
    <w:uiPriority w:val="99"/>
    <w:unhideWhenUsed/>
    <w:rsid w:val="00C8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C79"/>
  </w:style>
  <w:style w:type="table" w:customStyle="1" w:styleId="11">
    <w:name w:val="Сетка таблицы1"/>
    <w:basedOn w:val="a1"/>
    <w:next w:val="a6"/>
    <w:uiPriority w:val="59"/>
    <w:rsid w:val="00161B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2"/>
    <w:rsid w:val="00AF6FE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0"/>
    <w:rsid w:val="00AF6FE0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6EB8-9DFA-4050-BBD0-E84157F2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Traid</dc:creator>
  <cp:keywords/>
  <dc:description/>
  <cp:lastModifiedBy>Comp</cp:lastModifiedBy>
  <cp:revision>280</cp:revision>
  <cp:lastPrinted>2024-10-25T10:41:00Z</cp:lastPrinted>
  <dcterms:created xsi:type="dcterms:W3CDTF">2019-02-26T19:44:00Z</dcterms:created>
  <dcterms:modified xsi:type="dcterms:W3CDTF">2024-10-29T04:56:00Z</dcterms:modified>
</cp:coreProperties>
</file>